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3C0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521A9">
        <w:rPr>
          <w:rFonts w:ascii="Times New Roman" w:hAnsi="Times New Roman" w:cs="Times New Roman"/>
          <w:sz w:val="28"/>
          <w:szCs w:val="28"/>
        </w:rPr>
        <w:t>06</w:t>
      </w:r>
      <w:r w:rsidR="00590813">
        <w:rPr>
          <w:rFonts w:ascii="Times New Roman" w:hAnsi="Times New Roman" w:cs="Times New Roman"/>
          <w:sz w:val="28"/>
          <w:szCs w:val="28"/>
        </w:rPr>
        <w:t>.0</w:t>
      </w:r>
      <w:r w:rsidR="007521A9">
        <w:rPr>
          <w:rFonts w:ascii="Times New Roman" w:hAnsi="Times New Roman" w:cs="Times New Roman"/>
          <w:sz w:val="28"/>
          <w:szCs w:val="28"/>
        </w:rPr>
        <w:t>5</w:t>
      </w:r>
      <w:r w:rsidR="0078194F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14318" w:type="dxa"/>
        <w:tblLook w:val="04A0"/>
      </w:tblPr>
      <w:tblGrid>
        <w:gridCol w:w="1951"/>
        <w:gridCol w:w="12367"/>
      </w:tblGrid>
      <w:tr w:rsidR="009E1C25" w:rsidTr="00825F56">
        <w:trPr>
          <w:trHeight w:val="55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A9" w:rsidRDefault="007521A9" w:rsidP="00752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Деление на 2 (83-85).</w:t>
            </w:r>
          </w:p>
          <w:p w:rsidR="007521A9" w:rsidRDefault="007521A9" w:rsidP="007521A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6" w:history="1">
              <w:r w:rsidRPr="005F042D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https://yandex.ru/video/preview/11727822180867586454</w:t>
              </w:r>
            </w:hyperlink>
          </w:p>
          <w:p w:rsidR="007521A9" w:rsidRPr="00C42EE6" w:rsidRDefault="007521A9" w:rsidP="0075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1A9" w:rsidRPr="00C42EE6" w:rsidRDefault="007521A9" w:rsidP="007521A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42EE6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 xml:space="preserve"> Каллиграфическая минутка.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 xml:space="preserve">18 </w:t>
            </w:r>
            <w:proofErr w:type="spellStart"/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>18</w:t>
            </w:r>
            <w:proofErr w:type="spellEnd"/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>18</w:t>
            </w:r>
            <w:proofErr w:type="spellEnd"/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>18</w:t>
            </w:r>
            <w:proofErr w:type="spellEnd"/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>18</w:t>
            </w:r>
            <w:proofErr w:type="spellEnd"/>
          </w:p>
          <w:p w:rsidR="007521A9" w:rsidRPr="00C42EE6" w:rsidRDefault="007521A9" w:rsidP="007521A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Cs/>
                <w:iCs/>
                <w:color w:val="262626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>20</w:t>
            </w:r>
            <w:proofErr w:type="spellEnd"/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>20</w:t>
            </w:r>
            <w:proofErr w:type="spellEnd"/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>20</w:t>
            </w:r>
            <w:proofErr w:type="spellEnd"/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2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  <w:lang w:eastAsia="ru-RU"/>
              </w:rPr>
              <w:t>20</w:t>
            </w:r>
            <w:proofErr w:type="spellEnd"/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bCs/>
                <w:iCs/>
                <w:color w:val="262626"/>
                <w:sz w:val="28"/>
                <w:szCs w:val="28"/>
                <w:lang w:eastAsia="ru-RU"/>
              </w:rPr>
              <w:t>3.</w:t>
            </w: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1. – Рассмотрите рисунки в задании 1 (с. 83 учебника, часть 2).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Соотнесите рисунки с произведениями, записанными ниже.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Как получены частные в каждом столбике?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Опираясь на произведения, найдите значения частных.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Работа выполняется фронтально.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4. Выполняется задание 2 (с. 83 учебника, часть 2). </w:t>
            </w:r>
            <w:r w:rsidRPr="00C42EE6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 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5. Работа над задачами.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1. Учащиеся читают задачу 3 (с. 83 учебника, часть 2).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Что в задаче известно?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Что требуется узнать?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Каким действием будете решать задачу?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Почему?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Запишите решение. </w:t>
            </w:r>
            <w:r w:rsidRPr="00C42EE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(18</w:t>
            </w:r>
            <w:proofErr w:type="gramStart"/>
            <w:r w:rsidRPr="00C42EE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42EE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 xml:space="preserve"> 2)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Какая строчка таблицы умножения поможет найти ответ? </w:t>
            </w:r>
            <w:r w:rsidRPr="00C42EE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(2· 9 = 18.)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Чему будет равно значение частного?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 Прочитать текст в задании 5 (с. 83 учебника, часть 2).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Вы прочитали задачу?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Почему так считаете?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Задайте вопрос так, чтобы получилась составная задача. </w:t>
            </w:r>
            <w:r w:rsidRPr="00C42EE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(Сколько денег было у Саши?)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– Рассмотрите выражения: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8 – 5                   8 + 5                8 + 5 + 2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Скажите: какое из них является решением задачи? </w:t>
            </w:r>
            <w:r w:rsidRPr="00C42EE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(8 + 5 + 2.)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Что узнаете, решив оставшиеся выражения?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8 – 5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ручка дороже ластика? </w:t>
            </w:r>
            <w:proofErr w:type="gramStart"/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ластик дешевле ручки?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8 + 5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Сколько Саша заплатил за ластик и ручку вместе?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6 .Работа с геометрическим материалом </w:t>
            </w: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(задание 6)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Рассмотрите чертёж на полях с. 83 (учебник, часть 2).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Как называется изображённая линия?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Сколько звеньев в данной линии? </w:t>
            </w:r>
            <w:r w:rsidRPr="00C42EE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(4)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Узнайте длину каждого звена.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Что заметили? </w:t>
            </w:r>
            <w:r w:rsidRPr="00C42EE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(Все звенья имеют одинаковую длину – 2 см.)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Как можно найти длину этой ломаной? </w:t>
            </w:r>
            <w:r w:rsidRPr="00C42EE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(Умножением.)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Запишите решение. </w:t>
            </w:r>
            <w:r w:rsidRPr="00C42EE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(2 · 4.)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Начертите квадрат, периметр, которого будет равен длине этой ломаной.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Как найдёте длину стороны квадрата?</w:t>
            </w:r>
          </w:p>
          <w:p w:rsidR="007521A9" w:rsidRPr="00C42EE6" w:rsidRDefault="007521A9" w:rsidP="007521A9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42EE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(Делением, 8: 4 = 2 (см).)</w:t>
            </w:r>
          </w:p>
          <w:p w:rsidR="00D311DE" w:rsidRPr="00401812" w:rsidRDefault="000039F6" w:rsidP="0034710F">
            <w:pPr>
              <w:shd w:val="clear" w:color="auto" w:fill="FFFFFF"/>
              <w:spacing w:before="30" w:after="30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</w:tr>
      <w:tr w:rsidR="009E1C25" w:rsidRPr="003C3CC1" w:rsidTr="00825F56">
        <w:trPr>
          <w:trHeight w:val="3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A9" w:rsidRDefault="007521A9" w:rsidP="00752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Прилагательные близкие и противоположные по значению</w:t>
            </w:r>
          </w:p>
          <w:p w:rsidR="007521A9" w:rsidRDefault="007521A9" w:rsidP="007521A9">
            <w:pPr>
              <w:ind w:left="-142" w:firstLine="142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1.Видео урок </w:t>
            </w:r>
            <w:hyperlink r:id="rId7" w:history="1">
              <w:r w:rsidRPr="005F042D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https://yandex.ru/video/preview/13698905874561105546</w:t>
              </w:r>
            </w:hyperlink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>2.</w:t>
            </w:r>
            <w:r>
              <w:rPr>
                <w:rStyle w:val="c3"/>
                <w:color w:val="000000"/>
                <w:sz w:val="28"/>
                <w:szCs w:val="28"/>
              </w:rPr>
              <w:t> Запишем в тетрадях красиво.</w:t>
            </w: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-Какие это слова? (Прилагательные)</w:t>
            </w: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Трусливый, храбрый, робкий, мужественный, застенчивый, смелый, нерешительный, отважный.</w:t>
            </w: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Что называется именем прилагательным?</w:t>
            </w: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3.</w:t>
            </w:r>
            <w:r w:rsidRPr="000878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Синонимы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 - это слова одной части речи, различные по звучанию и написанию, но имеющие </w:t>
            </w:r>
            <w:r>
              <w:rPr>
                <w:rStyle w:val="c3"/>
                <w:color w:val="000000"/>
                <w:sz w:val="28"/>
                <w:szCs w:val="28"/>
              </w:rPr>
              <w:lastRenderedPageBreak/>
              <w:t>одинаковое или очень близкое значение. Они могут заменять друг друга по значению.</w:t>
            </w: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-А если сравним хорошие  и плохие качества человека, какими они будут друг другу? (Противоположными)</w:t>
            </w: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Как называются противоположные слова?</w:t>
            </w:r>
          </w:p>
          <w:p w:rsidR="007521A9" w:rsidRDefault="007521A9" w:rsidP="007521A9">
            <w:pPr>
              <w:ind w:left="-142" w:firstLine="142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878C7">
              <w:rPr>
                <w:rStyle w:val="a4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Антонимы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– это слова одной части речи, различные по звучанию, имеющие прямо противоположное значение.</w:t>
            </w: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C178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 Собрать пословицу из слов. Записать пословицу.</w:t>
            </w: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Маленькое дело лучше большого безделья.</w:t>
            </w: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А теперь запишем эту пословицу наоборот, используя антонимы.</w:t>
            </w: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Большое безделье хуже маленького дела.</w:t>
            </w: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8C1789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  <w:u w:val="single"/>
              </w:rPr>
              <w:t>Творческая работа.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  (Дифференцированная работа).</w:t>
            </w:r>
          </w:p>
          <w:p w:rsidR="007521A9" w:rsidRPr="008C178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Заменяют 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выделенные</w:t>
            </w:r>
            <w:r>
              <w:rPr>
                <w:rStyle w:val="c3"/>
                <w:color w:val="000000"/>
                <w:sz w:val="28"/>
                <w:szCs w:val="28"/>
              </w:rPr>
              <w:t> слова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синонимами.</w:t>
            </w:r>
          </w:p>
          <w:p w:rsidR="007521A9" w:rsidRDefault="007521A9" w:rsidP="007521A9">
            <w:pPr>
              <w:shd w:val="clear" w:color="auto" w:fill="FFFFFF"/>
              <w:ind w:left="7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Сегодня 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холодный хмурый</w:t>
            </w:r>
            <w:r>
              <w:rPr>
                <w:rStyle w:val="c3"/>
                <w:color w:val="000000"/>
                <w:sz w:val="28"/>
                <w:szCs w:val="28"/>
              </w:rPr>
              <w:t> день. Стоит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ненастная</w:t>
            </w:r>
            <w:r>
              <w:rPr>
                <w:rStyle w:val="c3"/>
                <w:color w:val="000000"/>
                <w:sz w:val="28"/>
                <w:szCs w:val="28"/>
              </w:rPr>
              <w:t> погода. По небу</w:t>
            </w:r>
          </w:p>
          <w:p w:rsidR="007521A9" w:rsidRDefault="007521A9" w:rsidP="007521A9">
            <w:pPr>
              <w:shd w:val="clear" w:color="auto" w:fill="FFFFFF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плывут тяжёлые </w:t>
            </w:r>
            <w:r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чёрны</w:t>
            </w: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Style w:val="c3"/>
                <w:color w:val="000000"/>
                <w:sz w:val="28"/>
                <w:szCs w:val="28"/>
              </w:rPr>
              <w:t> тучи. Под ногами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сырая</w:t>
            </w:r>
            <w:r>
              <w:rPr>
                <w:rStyle w:val="c3"/>
                <w:color w:val="000000"/>
                <w:sz w:val="28"/>
                <w:szCs w:val="28"/>
              </w:rPr>
              <w:t> земля.</w:t>
            </w:r>
          </w:p>
          <w:p w:rsidR="007521A9" w:rsidRDefault="007521A9" w:rsidP="007521A9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Ответ детей:</w:t>
            </w:r>
            <w:r>
              <w:rPr>
                <w:rStyle w:val="c3"/>
                <w:color w:val="000000"/>
                <w:sz w:val="28"/>
                <w:szCs w:val="28"/>
              </w:rPr>
              <w:t> Сегодня 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прохладный пасмурный</w:t>
            </w:r>
            <w:r>
              <w:rPr>
                <w:rStyle w:val="c3"/>
                <w:color w:val="000000"/>
                <w:sz w:val="28"/>
                <w:szCs w:val="28"/>
              </w:rPr>
              <w:t> день. Стоит 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дождлива</w:t>
            </w:r>
            <w:r>
              <w:rPr>
                <w:rStyle w:val="c3"/>
                <w:color w:val="000000"/>
                <w:sz w:val="28"/>
                <w:szCs w:val="28"/>
              </w:rPr>
              <w:t>я погода. По небу плывут тяжёлые 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тёмные</w:t>
            </w:r>
            <w:r>
              <w:rPr>
                <w:rStyle w:val="c3"/>
                <w:color w:val="000000"/>
                <w:sz w:val="28"/>
                <w:szCs w:val="28"/>
              </w:rPr>
              <w:t> тучи. Под ногами 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влажная</w:t>
            </w:r>
            <w:r>
              <w:rPr>
                <w:rStyle w:val="c3"/>
                <w:color w:val="000000"/>
                <w:sz w:val="28"/>
                <w:szCs w:val="28"/>
              </w:rPr>
              <w:t>  земля.</w:t>
            </w: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Теперь заменяют 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выделенные</w:t>
            </w:r>
            <w:r>
              <w:rPr>
                <w:rStyle w:val="c3"/>
                <w:color w:val="000000"/>
                <w:sz w:val="28"/>
                <w:szCs w:val="28"/>
              </w:rPr>
              <w:t> слова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антонимами.</w:t>
            </w:r>
          </w:p>
          <w:p w:rsidR="007521A9" w:rsidRPr="008C178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521A9" w:rsidRDefault="007521A9" w:rsidP="007521A9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               </w:t>
            </w:r>
            <w:r>
              <w:rPr>
                <w:rStyle w:val="c3"/>
                <w:color w:val="000000"/>
                <w:sz w:val="28"/>
                <w:szCs w:val="28"/>
              </w:rPr>
              <w:t> Сегодня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холодный хмурый</w:t>
            </w:r>
            <w:r>
              <w:rPr>
                <w:rStyle w:val="c3"/>
                <w:color w:val="000000"/>
                <w:sz w:val="28"/>
                <w:szCs w:val="28"/>
              </w:rPr>
              <w:t> день. Стоит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ненастная</w:t>
            </w:r>
            <w:r>
              <w:rPr>
                <w:rStyle w:val="c3"/>
                <w:color w:val="000000"/>
                <w:sz w:val="28"/>
                <w:szCs w:val="28"/>
              </w:rPr>
              <w:t> погода. По небу плывут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тяжёлые</w:t>
            </w:r>
            <w:r>
              <w:rPr>
                <w:rStyle w:val="c3"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чёрные</w:t>
            </w:r>
            <w:r>
              <w:rPr>
                <w:rStyle w:val="c3"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тучи.</w:t>
            </w:r>
            <w:r>
              <w:rPr>
                <w:rStyle w:val="c3"/>
                <w:color w:val="000000"/>
                <w:sz w:val="28"/>
                <w:szCs w:val="28"/>
              </w:rPr>
              <w:t> Под ногами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сырая </w:t>
            </w:r>
            <w:r>
              <w:rPr>
                <w:rStyle w:val="c3"/>
                <w:color w:val="000000"/>
                <w:sz w:val="28"/>
                <w:szCs w:val="28"/>
              </w:rPr>
              <w:t>земля.</w:t>
            </w:r>
          </w:p>
          <w:p w:rsidR="007521A9" w:rsidRDefault="007521A9" w:rsidP="007521A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Ответ детей:</w:t>
            </w:r>
            <w:r>
              <w:rPr>
                <w:rStyle w:val="c3"/>
                <w:color w:val="000000"/>
                <w:sz w:val="28"/>
                <w:szCs w:val="28"/>
              </w:rPr>
              <w:t> Сегодня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тёплый солнечный</w:t>
            </w:r>
            <w:r>
              <w:rPr>
                <w:rStyle w:val="c3"/>
                <w:color w:val="000000"/>
                <w:sz w:val="28"/>
                <w:szCs w:val="28"/>
              </w:rPr>
              <w:t> день. Стоит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ясная (хорошая)</w:t>
            </w:r>
            <w:r>
              <w:rPr>
                <w:rStyle w:val="c3"/>
                <w:color w:val="000000"/>
                <w:sz w:val="28"/>
                <w:szCs w:val="28"/>
              </w:rPr>
              <w:t> погода. По небу плывут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лёгкие белые облака.</w:t>
            </w:r>
            <w:r>
              <w:rPr>
                <w:rStyle w:val="c3"/>
                <w:color w:val="000000"/>
                <w:sz w:val="28"/>
                <w:szCs w:val="28"/>
              </w:rPr>
              <w:t> Под ногами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сухая </w:t>
            </w:r>
            <w:r>
              <w:rPr>
                <w:rStyle w:val="c3"/>
                <w:color w:val="000000"/>
                <w:sz w:val="28"/>
                <w:szCs w:val="28"/>
              </w:rPr>
              <w:t>земля.</w:t>
            </w:r>
          </w:p>
          <w:p w:rsidR="007521A9" w:rsidRPr="000878C7" w:rsidRDefault="007521A9" w:rsidP="007521A9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Работа с учебником упр.157</w:t>
            </w:r>
          </w:p>
          <w:p w:rsidR="009E1C25" w:rsidRPr="002E740C" w:rsidRDefault="009E1C25" w:rsidP="007521A9">
            <w:pPr>
              <w:pStyle w:val="a8"/>
              <w:shd w:val="clear" w:color="auto" w:fill="FFFFFF"/>
              <w:spacing w:after="150"/>
            </w:pPr>
          </w:p>
        </w:tc>
      </w:tr>
      <w:tr w:rsidR="00166D60" w:rsidTr="00825F56">
        <w:trPr>
          <w:trHeight w:val="45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9822DD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A9" w:rsidRDefault="007521A9" w:rsidP="0075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Английские народные песни «Перчатки»,«Храбрецы»(Перевод С.Маршака) 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«Храбрецы»(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ПереводК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7521A9" w:rsidRPr="00F641B0" w:rsidRDefault="007521A9" w:rsidP="007521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21A9" w:rsidRPr="00F641B0" w:rsidRDefault="007521A9" w:rsidP="007521A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t xml:space="preserve"> 1. Чтение песенки «Перчатки».</w:t>
            </w:r>
          </w:p>
          <w:p w:rsidR="007521A9" w:rsidRPr="00F641B0" w:rsidRDefault="007521A9" w:rsidP="007521A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t>Дети читают цепочкой по три строчки.</w:t>
            </w:r>
          </w:p>
          <w:p w:rsidR="007521A9" w:rsidRPr="00F641B0" w:rsidRDefault="007521A9" w:rsidP="007521A9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t>Беседа после чтения:</w:t>
            </w:r>
          </w:p>
          <w:p w:rsidR="007521A9" w:rsidRPr="00F641B0" w:rsidRDefault="007521A9" w:rsidP="007521A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t>Кто потерял перчатки?</w:t>
            </w:r>
          </w:p>
          <w:p w:rsidR="007521A9" w:rsidRPr="00F641B0" w:rsidRDefault="007521A9" w:rsidP="007521A9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t>Рассердилась на них мама?</w:t>
            </w:r>
          </w:p>
          <w:p w:rsidR="007521A9" w:rsidRPr="00F641B0" w:rsidRDefault="007521A9" w:rsidP="007521A9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t>Что она им сказала?</w:t>
            </w:r>
          </w:p>
          <w:p w:rsidR="007521A9" w:rsidRPr="00F641B0" w:rsidRDefault="007521A9" w:rsidP="007521A9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t>Удалось ли найти котятам свои перчатки?</w:t>
            </w:r>
          </w:p>
          <w:p w:rsidR="007521A9" w:rsidRPr="00F641B0" w:rsidRDefault="007521A9" w:rsidP="007521A9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t>Что сказала им мама?</w:t>
            </w:r>
          </w:p>
          <w:p w:rsidR="007521A9" w:rsidRPr="00F641B0" w:rsidRDefault="007521A9" w:rsidP="007521A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41B0">
              <w:rPr>
                <w:sz w:val="28"/>
                <w:szCs w:val="28"/>
              </w:rPr>
              <w:t>.</w:t>
            </w:r>
            <w:r w:rsidRPr="00F641B0">
              <w:rPr>
                <w:color w:val="000000"/>
                <w:sz w:val="28"/>
                <w:szCs w:val="28"/>
              </w:rPr>
              <w:t xml:space="preserve"> Чтение песенки «Храбрецы».</w:t>
            </w:r>
            <w:r w:rsidRPr="00F641B0">
              <w:rPr>
                <w:color w:val="000000"/>
                <w:sz w:val="28"/>
                <w:szCs w:val="28"/>
              </w:rPr>
              <w:br/>
              <w:t>Беседа после чтения:</w:t>
            </w:r>
          </w:p>
          <w:p w:rsidR="007521A9" w:rsidRPr="00F641B0" w:rsidRDefault="007521A9" w:rsidP="007521A9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t>Какое качество высмеивается в этой песенке?</w:t>
            </w:r>
          </w:p>
          <w:p w:rsidR="007521A9" w:rsidRPr="00F641B0" w:rsidRDefault="007521A9" w:rsidP="007521A9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t>Действительно ли портные храбрые?</w:t>
            </w:r>
          </w:p>
          <w:p w:rsidR="007521A9" w:rsidRPr="00F641B0" w:rsidRDefault="007521A9" w:rsidP="007521A9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t>Кого они испугались?</w:t>
            </w:r>
          </w:p>
          <w:p w:rsidR="007521A9" w:rsidRPr="00F641B0" w:rsidRDefault="007521A9" w:rsidP="007521A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b/>
                <w:bCs/>
                <w:color w:val="000000"/>
                <w:sz w:val="28"/>
                <w:szCs w:val="28"/>
              </w:rPr>
              <w:t>VI. Итог урока</w:t>
            </w:r>
          </w:p>
          <w:p w:rsidR="007521A9" w:rsidRPr="00F641B0" w:rsidRDefault="007521A9" w:rsidP="007521A9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t>С каким разделом мы начали знакомиться?</w:t>
            </w:r>
          </w:p>
          <w:p w:rsidR="007521A9" w:rsidRPr="00F641B0" w:rsidRDefault="007521A9" w:rsidP="007521A9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t>Какая песенка вам понравилась больше остальных? По</w:t>
            </w:r>
            <w:r w:rsidRPr="00F641B0">
              <w:rPr>
                <w:color w:val="000000"/>
                <w:sz w:val="28"/>
                <w:szCs w:val="28"/>
              </w:rPr>
              <w:softHyphen/>
              <w:t>чему?</w:t>
            </w:r>
          </w:p>
          <w:p w:rsidR="007521A9" w:rsidRPr="00F641B0" w:rsidRDefault="007521A9" w:rsidP="007521A9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t>Похож ли зарубежный фольклор на фольклор русского народа? Чем?</w:t>
            </w:r>
          </w:p>
          <w:p w:rsidR="007521A9" w:rsidRPr="00F641B0" w:rsidRDefault="007521A9" w:rsidP="007521A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b/>
                <w:bCs/>
                <w:color w:val="000000"/>
                <w:sz w:val="28"/>
                <w:szCs w:val="28"/>
              </w:rPr>
              <w:t>Домашнее задание</w:t>
            </w:r>
          </w:p>
          <w:p w:rsidR="007521A9" w:rsidRPr="00F641B0" w:rsidRDefault="007521A9" w:rsidP="007521A9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lastRenderedPageBreak/>
              <w:t>Выучить песенку, которая понравилась.</w:t>
            </w:r>
          </w:p>
          <w:p w:rsidR="007521A9" w:rsidRPr="00F641B0" w:rsidRDefault="007521A9" w:rsidP="007521A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641B0">
              <w:rPr>
                <w:color w:val="000000"/>
                <w:sz w:val="28"/>
                <w:szCs w:val="28"/>
              </w:rPr>
              <w:t>Нарисовать к ней иллюстрацию.</w:t>
            </w:r>
          </w:p>
          <w:p w:rsidR="00437EC9" w:rsidRPr="00401812" w:rsidRDefault="00437EC9" w:rsidP="007521A9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YS Text" w:hAnsi="YS Text"/>
                <w:color w:val="000000"/>
              </w:rPr>
            </w:pPr>
          </w:p>
        </w:tc>
      </w:tr>
      <w:tr w:rsidR="003C0BB6" w:rsidTr="00825F56">
        <w:trPr>
          <w:trHeight w:val="549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B6" w:rsidRDefault="009822DD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1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B34" w:rsidRPr="00482240" w:rsidRDefault="00F42B34" w:rsidP="00F42B3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482240">
              <w:rPr>
                <w:color w:val="181818"/>
                <w:sz w:val="28"/>
                <w:szCs w:val="28"/>
              </w:rPr>
              <w:t> </w:t>
            </w:r>
          </w:p>
          <w:p w:rsidR="00F42B34" w:rsidRPr="00482240" w:rsidRDefault="00F42B34" w:rsidP="00F42B34">
            <w:pPr>
              <w:pStyle w:val="a8"/>
              <w:shd w:val="clear" w:color="auto" w:fill="FFFFFF"/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42B34" w:rsidRPr="00482240" w:rsidRDefault="00F42B34" w:rsidP="00F42B34">
            <w:pPr>
              <w:pStyle w:val="a8"/>
              <w:shd w:val="clear" w:color="auto" w:fill="FFFFFF"/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C0BB6" w:rsidRPr="00437EC9" w:rsidRDefault="003C0BB6" w:rsidP="0034710F">
            <w:pPr>
              <w:shd w:val="clear" w:color="auto" w:fill="FFFFFF"/>
              <w:jc w:val="both"/>
            </w:pPr>
          </w:p>
        </w:tc>
      </w:tr>
    </w:tbl>
    <w:p w:rsidR="00C25D3F" w:rsidRDefault="00C25D3F" w:rsidP="00C25D3F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146ED6" w:rsidRPr="00881B7D" w:rsidRDefault="00146ED6" w:rsidP="00146ED6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146ED6" w:rsidRDefault="00FD7622" w:rsidP="00146ED6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5.6pt;margin-top:7.25pt;width:27.6pt;height:128.8pt;z-index:251658240"/>
        </w:pict>
      </w:r>
    </w:p>
    <w:p w:rsidR="00146ED6" w:rsidRDefault="00146ED6" w:rsidP="00146ED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4710F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Волейбол</w:t>
      </w:r>
      <w:r w:rsidRPr="00347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Верхние и нижние передачи мяча 2-мя руками. Нападающий удар.</w:t>
      </w:r>
    </w:p>
    <w:p w:rsidR="00146ED6" w:rsidRDefault="00146ED6" w:rsidP="00146ED6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Простые движения танцевального номера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Отработка простых движений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Сложные движения танцевального номера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Отработка сложных движений</w:t>
      </w:r>
      <w:r>
        <w:rPr>
          <w:rFonts w:ascii="Times New Roman" w:hAnsi="Times New Roman"/>
          <w:sz w:val="24"/>
          <w:szCs w:val="24"/>
        </w:rPr>
        <w:t>.</w:t>
      </w:r>
    </w:p>
    <w:p w:rsidR="00146ED6" w:rsidRPr="00A00B29" w:rsidRDefault="00146ED6" w:rsidP="00146ED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«Паучок».</w:t>
      </w:r>
    </w:p>
    <w:p w:rsidR="00BD4048" w:rsidRDefault="00BD4048" w:rsidP="00C25D3F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sectPr w:rsidR="00BD4048" w:rsidSect="00B406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842"/>
    <w:multiLevelType w:val="multilevel"/>
    <w:tmpl w:val="946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56E53"/>
    <w:multiLevelType w:val="multilevel"/>
    <w:tmpl w:val="72E0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D6A04"/>
    <w:multiLevelType w:val="multilevel"/>
    <w:tmpl w:val="E316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C255E"/>
    <w:multiLevelType w:val="multilevel"/>
    <w:tmpl w:val="A2B6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00306"/>
    <w:multiLevelType w:val="multilevel"/>
    <w:tmpl w:val="6A66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D3D5C"/>
    <w:multiLevelType w:val="hybridMultilevel"/>
    <w:tmpl w:val="DE34F2F2"/>
    <w:lvl w:ilvl="0" w:tplc="51BE41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576BB"/>
    <w:multiLevelType w:val="multilevel"/>
    <w:tmpl w:val="5028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C81DA2"/>
    <w:multiLevelType w:val="multilevel"/>
    <w:tmpl w:val="F03C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06169"/>
    <w:multiLevelType w:val="multilevel"/>
    <w:tmpl w:val="A51E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8A2A77"/>
    <w:multiLevelType w:val="multilevel"/>
    <w:tmpl w:val="B7A6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039F6"/>
    <w:rsid w:val="00010C5F"/>
    <w:rsid w:val="000C21D0"/>
    <w:rsid w:val="001219BB"/>
    <w:rsid w:val="00146ED6"/>
    <w:rsid w:val="001478F5"/>
    <w:rsid w:val="00157CC7"/>
    <w:rsid w:val="00166D60"/>
    <w:rsid w:val="001B053D"/>
    <w:rsid w:val="001D4127"/>
    <w:rsid w:val="00256AD9"/>
    <w:rsid w:val="00291437"/>
    <w:rsid w:val="002D4649"/>
    <w:rsid w:val="002E1257"/>
    <w:rsid w:val="002E740C"/>
    <w:rsid w:val="00332ECD"/>
    <w:rsid w:val="003376C0"/>
    <w:rsid w:val="0034710F"/>
    <w:rsid w:val="003A0E11"/>
    <w:rsid w:val="003B72E5"/>
    <w:rsid w:val="003C0BB6"/>
    <w:rsid w:val="003C3CC1"/>
    <w:rsid w:val="00401812"/>
    <w:rsid w:val="00432130"/>
    <w:rsid w:val="00437EC9"/>
    <w:rsid w:val="0044309B"/>
    <w:rsid w:val="004628B0"/>
    <w:rsid w:val="004B4FE8"/>
    <w:rsid w:val="004C6ADF"/>
    <w:rsid w:val="004D78D9"/>
    <w:rsid w:val="005675D6"/>
    <w:rsid w:val="00590813"/>
    <w:rsid w:val="00600E03"/>
    <w:rsid w:val="00657944"/>
    <w:rsid w:val="007521A9"/>
    <w:rsid w:val="0078194F"/>
    <w:rsid w:val="007844E0"/>
    <w:rsid w:val="007C6289"/>
    <w:rsid w:val="007F50B2"/>
    <w:rsid w:val="00825F56"/>
    <w:rsid w:val="0087590A"/>
    <w:rsid w:val="008A19A4"/>
    <w:rsid w:val="008D2210"/>
    <w:rsid w:val="008F4328"/>
    <w:rsid w:val="00926CBE"/>
    <w:rsid w:val="009822DD"/>
    <w:rsid w:val="009957D5"/>
    <w:rsid w:val="00997448"/>
    <w:rsid w:val="009B3835"/>
    <w:rsid w:val="009C5F97"/>
    <w:rsid w:val="009E1C25"/>
    <w:rsid w:val="00A5505A"/>
    <w:rsid w:val="00A808C0"/>
    <w:rsid w:val="00A96A15"/>
    <w:rsid w:val="00AC3CCB"/>
    <w:rsid w:val="00B40609"/>
    <w:rsid w:val="00B47B42"/>
    <w:rsid w:val="00B73F2A"/>
    <w:rsid w:val="00B86D55"/>
    <w:rsid w:val="00BC4C26"/>
    <w:rsid w:val="00BD4048"/>
    <w:rsid w:val="00BD7A40"/>
    <w:rsid w:val="00BE514E"/>
    <w:rsid w:val="00C05C10"/>
    <w:rsid w:val="00C25D3F"/>
    <w:rsid w:val="00CA3410"/>
    <w:rsid w:val="00D02D16"/>
    <w:rsid w:val="00D311DE"/>
    <w:rsid w:val="00D37E8B"/>
    <w:rsid w:val="00D7488D"/>
    <w:rsid w:val="00D81172"/>
    <w:rsid w:val="00DC6FCC"/>
    <w:rsid w:val="00E41447"/>
    <w:rsid w:val="00EA3FA6"/>
    <w:rsid w:val="00ED5489"/>
    <w:rsid w:val="00F00D4D"/>
    <w:rsid w:val="00F42B34"/>
    <w:rsid w:val="00FB3734"/>
    <w:rsid w:val="00FD7622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9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0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39F6"/>
  </w:style>
  <w:style w:type="character" w:styleId="a9">
    <w:name w:val="Strong"/>
    <w:basedOn w:val="a0"/>
    <w:uiPriority w:val="22"/>
    <w:qFormat/>
    <w:rsid w:val="000039F6"/>
    <w:rPr>
      <w:b/>
      <w:bCs/>
    </w:rPr>
  </w:style>
  <w:style w:type="character" w:styleId="aa">
    <w:name w:val="Emphasis"/>
    <w:basedOn w:val="a0"/>
    <w:uiPriority w:val="20"/>
    <w:qFormat/>
    <w:rsid w:val="000039F6"/>
    <w:rPr>
      <w:i/>
      <w:iCs/>
    </w:rPr>
  </w:style>
  <w:style w:type="paragraph" w:customStyle="1" w:styleId="c4">
    <w:name w:val="c4"/>
    <w:basedOn w:val="a"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25F56"/>
  </w:style>
  <w:style w:type="character" w:customStyle="1" w:styleId="c2">
    <w:name w:val="c2"/>
    <w:basedOn w:val="a0"/>
    <w:rsid w:val="00825F56"/>
  </w:style>
  <w:style w:type="paragraph" w:customStyle="1" w:styleId="c8">
    <w:name w:val="c8"/>
    <w:basedOn w:val="a"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2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136989058745611055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11727822180867586454" TargetMode="Externa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9208A-D239-4A01-A630-1E15A482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59</cp:revision>
  <dcterms:created xsi:type="dcterms:W3CDTF">2020-04-03T06:45:00Z</dcterms:created>
  <dcterms:modified xsi:type="dcterms:W3CDTF">2022-05-06T09:22:00Z</dcterms:modified>
</cp:coreProperties>
</file>