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C25" w:rsidRDefault="00437EC9" w:rsidP="009E1C25">
      <w:pPr>
        <w:jc w:val="center"/>
        <w:rPr>
          <w:rFonts w:ascii="Times New Roman" w:hAnsi="Times New Roman" w:cs="Times New Roman"/>
          <w:sz w:val="28"/>
          <w:szCs w:val="28"/>
        </w:rPr>
      </w:pPr>
      <w:r>
        <w:rPr>
          <w:rFonts w:ascii="Times New Roman" w:hAnsi="Times New Roman" w:cs="Times New Roman"/>
          <w:sz w:val="28"/>
          <w:szCs w:val="28"/>
        </w:rPr>
        <w:t xml:space="preserve">Задания для  </w:t>
      </w:r>
      <w:bookmarkStart w:id="0" w:name="_GoBack"/>
      <w:bookmarkEnd w:id="0"/>
      <w:r w:rsidR="002E740C">
        <w:rPr>
          <w:rFonts w:ascii="Times New Roman" w:hAnsi="Times New Roman" w:cs="Times New Roman"/>
          <w:sz w:val="28"/>
          <w:szCs w:val="28"/>
        </w:rPr>
        <w:t>2</w:t>
      </w:r>
      <w:r w:rsidR="009E1C25">
        <w:rPr>
          <w:rFonts w:ascii="Times New Roman" w:hAnsi="Times New Roman" w:cs="Times New Roman"/>
          <w:sz w:val="28"/>
          <w:szCs w:val="28"/>
        </w:rPr>
        <w:t xml:space="preserve"> класса</w:t>
      </w:r>
    </w:p>
    <w:p w:rsidR="009E1C25" w:rsidRDefault="00A5505A" w:rsidP="003C0BB6">
      <w:pPr>
        <w:jc w:val="center"/>
        <w:rPr>
          <w:rFonts w:ascii="Times New Roman" w:hAnsi="Times New Roman" w:cs="Times New Roman"/>
          <w:sz w:val="28"/>
          <w:szCs w:val="28"/>
        </w:rPr>
      </w:pPr>
      <w:r>
        <w:rPr>
          <w:rFonts w:ascii="Times New Roman" w:hAnsi="Times New Roman" w:cs="Times New Roman"/>
          <w:sz w:val="28"/>
          <w:szCs w:val="28"/>
        </w:rPr>
        <w:t xml:space="preserve">за </w:t>
      </w:r>
      <w:r w:rsidR="004B4FE8">
        <w:rPr>
          <w:rFonts w:ascii="Times New Roman" w:hAnsi="Times New Roman" w:cs="Times New Roman"/>
          <w:sz w:val="28"/>
          <w:szCs w:val="28"/>
        </w:rPr>
        <w:t>08</w:t>
      </w:r>
      <w:r w:rsidR="00590813">
        <w:rPr>
          <w:rFonts w:ascii="Times New Roman" w:hAnsi="Times New Roman" w:cs="Times New Roman"/>
          <w:sz w:val="28"/>
          <w:szCs w:val="28"/>
        </w:rPr>
        <w:t>.0</w:t>
      </w:r>
      <w:r w:rsidR="00291437">
        <w:rPr>
          <w:rFonts w:ascii="Times New Roman" w:hAnsi="Times New Roman" w:cs="Times New Roman"/>
          <w:sz w:val="28"/>
          <w:szCs w:val="28"/>
        </w:rPr>
        <w:t>4</w:t>
      </w:r>
      <w:r w:rsidR="0078194F">
        <w:rPr>
          <w:rFonts w:ascii="Times New Roman" w:hAnsi="Times New Roman" w:cs="Times New Roman"/>
          <w:sz w:val="28"/>
          <w:szCs w:val="28"/>
        </w:rPr>
        <w:t>.22</w:t>
      </w:r>
      <w:r w:rsidR="009E1C25">
        <w:rPr>
          <w:rFonts w:ascii="Times New Roman" w:hAnsi="Times New Roman" w:cs="Times New Roman"/>
          <w:sz w:val="28"/>
          <w:szCs w:val="28"/>
        </w:rPr>
        <w:t xml:space="preserve"> г</w:t>
      </w:r>
    </w:p>
    <w:tbl>
      <w:tblPr>
        <w:tblStyle w:val="a3"/>
        <w:tblW w:w="14318" w:type="dxa"/>
        <w:tblInd w:w="-743" w:type="dxa"/>
        <w:tblLook w:val="04A0"/>
      </w:tblPr>
      <w:tblGrid>
        <w:gridCol w:w="1884"/>
        <w:gridCol w:w="12434"/>
      </w:tblGrid>
      <w:tr w:rsidR="009E1C25" w:rsidTr="00B40609">
        <w:trPr>
          <w:trHeight w:val="558"/>
        </w:trPr>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C25" w:rsidRDefault="002E740C" w:rsidP="005653ED">
            <w:pPr>
              <w:rPr>
                <w:rFonts w:ascii="Times New Roman" w:hAnsi="Times New Roman" w:cs="Times New Roman"/>
                <w:sz w:val="28"/>
                <w:szCs w:val="28"/>
              </w:rPr>
            </w:pPr>
            <w:r>
              <w:rPr>
                <w:rFonts w:ascii="Times New Roman" w:hAnsi="Times New Roman" w:cs="Times New Roman"/>
                <w:sz w:val="28"/>
                <w:szCs w:val="28"/>
              </w:rPr>
              <w:t>Математика</w:t>
            </w:r>
          </w:p>
        </w:tc>
        <w:tc>
          <w:tcPr>
            <w:tcW w:w="1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7D5" w:rsidRDefault="009957D5" w:rsidP="009957D5">
            <w:pPr>
              <w:jc w:val="center"/>
              <w:rPr>
                <w:b/>
                <w:sz w:val="28"/>
                <w:szCs w:val="28"/>
              </w:rPr>
            </w:pPr>
            <w:r>
              <w:rPr>
                <w:b/>
                <w:sz w:val="28"/>
                <w:szCs w:val="28"/>
              </w:rPr>
              <w:t>Тема: Переместительное свойство умножения</w:t>
            </w:r>
          </w:p>
          <w:p w:rsidR="009957D5" w:rsidRDefault="009957D5" w:rsidP="009957D5">
            <w:pPr>
              <w:jc w:val="center"/>
              <w:rPr>
                <w:b/>
                <w:sz w:val="28"/>
                <w:szCs w:val="28"/>
              </w:rPr>
            </w:pPr>
            <w:r>
              <w:rPr>
                <w:b/>
                <w:sz w:val="28"/>
                <w:szCs w:val="28"/>
              </w:rPr>
              <w:t>Решение задач с.56</w:t>
            </w:r>
          </w:p>
          <w:p w:rsidR="009957D5" w:rsidRDefault="009957D5" w:rsidP="009957D5">
            <w:pPr>
              <w:rPr>
                <w:sz w:val="28"/>
                <w:szCs w:val="28"/>
              </w:rPr>
            </w:pPr>
            <w:r>
              <w:rPr>
                <w:sz w:val="28"/>
                <w:szCs w:val="28"/>
              </w:rPr>
              <w:t>1.Работа с учебником с.56</w:t>
            </w:r>
          </w:p>
          <w:p w:rsidR="009957D5" w:rsidRDefault="009957D5" w:rsidP="009957D5">
            <w:pPr>
              <w:rPr>
                <w:sz w:val="28"/>
                <w:szCs w:val="28"/>
              </w:rPr>
            </w:pPr>
            <w:r>
              <w:rPr>
                <w:sz w:val="28"/>
                <w:szCs w:val="28"/>
              </w:rPr>
              <w:t>2.Устно с.56(Запомни вывод)</w:t>
            </w:r>
          </w:p>
          <w:p w:rsidR="009957D5" w:rsidRDefault="009957D5" w:rsidP="009957D5">
            <w:pPr>
              <w:pStyle w:val="a8"/>
              <w:shd w:val="clear" w:color="auto" w:fill="FFFFFF"/>
              <w:spacing w:after="300" w:afterAutospacing="0"/>
              <w:rPr>
                <w:rFonts w:ascii="Arial" w:hAnsi="Arial" w:cs="Arial"/>
                <w:color w:val="1D1D1B"/>
                <w:sz w:val="30"/>
                <w:szCs w:val="30"/>
              </w:rPr>
            </w:pPr>
            <w:r>
              <w:rPr>
                <w:sz w:val="28"/>
                <w:szCs w:val="28"/>
              </w:rPr>
              <w:t>3.</w:t>
            </w:r>
            <w:r w:rsidRPr="00356A1F">
              <w:rPr>
                <w:rFonts w:ascii="Arial" w:hAnsi="Arial" w:cs="Arial"/>
                <w:b/>
                <w:bCs/>
                <w:color w:val="1D1D1B"/>
                <w:sz w:val="30"/>
                <w:szCs w:val="30"/>
              </w:rPr>
              <w:t xml:space="preserve"> </w:t>
            </w:r>
            <w:r>
              <w:rPr>
                <w:rFonts w:ascii="Arial" w:hAnsi="Arial" w:cs="Arial"/>
                <w:b/>
                <w:bCs/>
                <w:color w:val="1D1D1B"/>
                <w:sz w:val="30"/>
                <w:szCs w:val="30"/>
              </w:rPr>
              <w:t>Вывод:</w:t>
            </w:r>
          </w:p>
          <w:p w:rsidR="009957D5" w:rsidRDefault="009957D5" w:rsidP="009957D5">
            <w:pPr>
              <w:pStyle w:val="a8"/>
              <w:shd w:val="clear" w:color="auto" w:fill="FFFFFF"/>
              <w:spacing w:after="300" w:afterAutospacing="0"/>
              <w:rPr>
                <w:rFonts w:ascii="Arial" w:hAnsi="Arial" w:cs="Arial"/>
                <w:color w:val="1D1D1B"/>
                <w:sz w:val="30"/>
                <w:szCs w:val="30"/>
              </w:rPr>
            </w:pPr>
            <w:r>
              <w:rPr>
                <w:rFonts w:ascii="Arial" w:hAnsi="Arial" w:cs="Arial"/>
                <w:color w:val="1D1D1B"/>
                <w:sz w:val="30"/>
                <w:szCs w:val="30"/>
              </w:rPr>
              <w:t>От перестановки множителей произведение не меняется. Это переместительное свойство умножения. В общем виде оно записывается так:</w:t>
            </w:r>
          </w:p>
          <w:p w:rsidR="009957D5" w:rsidRDefault="009957D5" w:rsidP="009957D5">
            <w:pPr>
              <w:pStyle w:val="a8"/>
              <w:shd w:val="clear" w:color="auto" w:fill="FFFFFF"/>
              <w:spacing w:after="300" w:afterAutospacing="0"/>
              <w:rPr>
                <w:rFonts w:ascii="Arial" w:hAnsi="Arial" w:cs="Arial"/>
                <w:color w:val="1D1D1B"/>
                <w:sz w:val="30"/>
                <w:szCs w:val="30"/>
              </w:rPr>
            </w:pPr>
            <w:proofErr w:type="spellStart"/>
            <w:r>
              <w:rPr>
                <w:rFonts w:ascii="Arial" w:hAnsi="Arial" w:cs="Arial"/>
                <w:color w:val="1D1D1B"/>
                <w:sz w:val="30"/>
                <w:szCs w:val="30"/>
              </w:rPr>
              <w:t>a</w:t>
            </w:r>
            <w:proofErr w:type="spellEnd"/>
            <w:r>
              <w:rPr>
                <w:rFonts w:ascii="Arial" w:hAnsi="Arial" w:cs="Arial"/>
                <w:color w:val="1D1D1B"/>
                <w:sz w:val="30"/>
                <w:szCs w:val="30"/>
              </w:rPr>
              <w:t xml:space="preserve"> • </w:t>
            </w:r>
            <w:proofErr w:type="spellStart"/>
            <w:r>
              <w:rPr>
                <w:rFonts w:ascii="Arial" w:hAnsi="Arial" w:cs="Arial"/>
                <w:color w:val="1D1D1B"/>
                <w:sz w:val="30"/>
                <w:szCs w:val="30"/>
              </w:rPr>
              <w:t>b</w:t>
            </w:r>
            <w:proofErr w:type="spellEnd"/>
            <w:r>
              <w:rPr>
                <w:rFonts w:ascii="Arial" w:hAnsi="Arial" w:cs="Arial"/>
                <w:color w:val="1D1D1B"/>
                <w:sz w:val="30"/>
                <w:szCs w:val="30"/>
              </w:rPr>
              <w:t xml:space="preserve"> = </w:t>
            </w:r>
            <w:proofErr w:type="spellStart"/>
            <w:r>
              <w:rPr>
                <w:rFonts w:ascii="Arial" w:hAnsi="Arial" w:cs="Arial"/>
                <w:color w:val="1D1D1B"/>
                <w:sz w:val="30"/>
                <w:szCs w:val="30"/>
              </w:rPr>
              <w:t>b</w:t>
            </w:r>
            <w:proofErr w:type="spellEnd"/>
            <w:r>
              <w:rPr>
                <w:rFonts w:ascii="Arial" w:hAnsi="Arial" w:cs="Arial"/>
                <w:color w:val="1D1D1B"/>
                <w:sz w:val="30"/>
                <w:szCs w:val="30"/>
              </w:rPr>
              <w:t xml:space="preserve"> • </w:t>
            </w:r>
            <w:proofErr w:type="spellStart"/>
            <w:r>
              <w:rPr>
                <w:rFonts w:ascii="Arial" w:hAnsi="Arial" w:cs="Arial"/>
                <w:color w:val="1D1D1B"/>
                <w:sz w:val="30"/>
                <w:szCs w:val="30"/>
              </w:rPr>
              <w:t>a</w:t>
            </w:r>
            <w:proofErr w:type="spellEnd"/>
            <w:r>
              <w:rPr>
                <w:rFonts w:ascii="Arial" w:hAnsi="Arial" w:cs="Arial"/>
                <w:color w:val="1D1D1B"/>
                <w:sz w:val="30"/>
                <w:szCs w:val="30"/>
              </w:rPr>
              <w:t>.</w:t>
            </w:r>
          </w:p>
          <w:p w:rsidR="009957D5" w:rsidRDefault="009957D5" w:rsidP="009957D5">
            <w:pPr>
              <w:pStyle w:val="a8"/>
              <w:shd w:val="clear" w:color="auto" w:fill="FFFFFF"/>
              <w:spacing w:after="300" w:afterAutospacing="0"/>
              <w:rPr>
                <w:rFonts w:ascii="Arial" w:hAnsi="Arial" w:cs="Arial"/>
                <w:color w:val="1D1D1B"/>
                <w:sz w:val="30"/>
                <w:szCs w:val="30"/>
              </w:rPr>
            </w:pPr>
            <w:r>
              <w:rPr>
                <w:rFonts w:ascii="Arial" w:hAnsi="Arial" w:cs="Arial"/>
                <w:color w:val="1D1D1B"/>
                <w:sz w:val="30"/>
                <w:szCs w:val="30"/>
              </w:rPr>
              <w:t>Переместительное свойство умножения используется для удобства вычислений.</w:t>
            </w:r>
          </w:p>
          <w:p w:rsidR="009957D5" w:rsidRDefault="009957D5" w:rsidP="009957D5">
            <w:pPr>
              <w:pStyle w:val="a8"/>
              <w:shd w:val="clear" w:color="auto" w:fill="FFFFFF"/>
              <w:spacing w:after="300" w:afterAutospacing="0"/>
              <w:rPr>
                <w:rFonts w:ascii="Arial" w:hAnsi="Arial" w:cs="Arial"/>
                <w:color w:val="1D1D1B"/>
                <w:sz w:val="30"/>
                <w:szCs w:val="30"/>
              </w:rPr>
            </w:pPr>
            <w:r>
              <w:rPr>
                <w:rFonts w:ascii="Arial" w:hAnsi="Arial" w:cs="Arial"/>
                <w:color w:val="1D1D1B"/>
                <w:sz w:val="30"/>
                <w:szCs w:val="30"/>
              </w:rPr>
              <w:t>Выполним несколько тренировочных заданий.</w:t>
            </w:r>
          </w:p>
          <w:p w:rsidR="009957D5" w:rsidRDefault="009957D5" w:rsidP="009957D5">
            <w:pPr>
              <w:pStyle w:val="a8"/>
              <w:shd w:val="clear" w:color="auto" w:fill="FFFFFF"/>
              <w:spacing w:after="300" w:afterAutospacing="0"/>
              <w:rPr>
                <w:rFonts w:ascii="Arial" w:hAnsi="Arial" w:cs="Arial"/>
                <w:color w:val="1D1D1B"/>
                <w:sz w:val="30"/>
                <w:szCs w:val="30"/>
              </w:rPr>
            </w:pPr>
            <w:r>
              <w:rPr>
                <w:rFonts w:ascii="Arial" w:hAnsi="Arial" w:cs="Arial"/>
                <w:color w:val="1D1D1B"/>
                <w:sz w:val="30"/>
                <w:szCs w:val="30"/>
              </w:rPr>
              <w:t>1. Используя переместительное свойство умножения, найдите значение второго выражения в каждой паре, зная значение первого.</w:t>
            </w:r>
          </w:p>
          <w:p w:rsidR="009957D5" w:rsidRDefault="009957D5" w:rsidP="009957D5">
            <w:pPr>
              <w:pStyle w:val="a8"/>
              <w:shd w:val="clear" w:color="auto" w:fill="FFFFFF"/>
              <w:spacing w:after="300" w:afterAutospacing="0"/>
              <w:rPr>
                <w:rFonts w:ascii="Arial" w:hAnsi="Arial" w:cs="Arial"/>
                <w:color w:val="1D1D1B"/>
                <w:sz w:val="30"/>
                <w:szCs w:val="30"/>
              </w:rPr>
            </w:pPr>
            <w:r>
              <w:rPr>
                <w:rFonts w:ascii="Arial" w:hAnsi="Arial" w:cs="Arial"/>
                <w:noProof/>
                <w:color w:val="1D1D1B"/>
                <w:sz w:val="30"/>
                <w:szCs w:val="30"/>
              </w:rPr>
              <w:drawing>
                <wp:inline distT="0" distB="0" distL="0" distR="0">
                  <wp:extent cx="4069080" cy="601980"/>
                  <wp:effectExtent l="0" t="0" r="7620" b="7620"/>
                  <wp:docPr id="1" name="Рисунок 1" descr="https://resh.edu.ru/uploads/lesson_extract/5685/20200424200540/OEBPS/objects/c_math_2_52_1/ad8dcf60-168a-4149-95ce-69c5b0917d6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esh.edu.ru/uploads/lesson_extract/5685/20200424200540/OEBPS/objects/c_math_2_52_1/ad8dcf60-168a-4149-95ce-69c5b0917d60.jpe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069080" cy="601980"/>
                          </a:xfrm>
                          <a:prstGeom prst="rect">
                            <a:avLst/>
                          </a:prstGeom>
                          <a:noFill/>
                          <a:ln>
                            <a:noFill/>
                          </a:ln>
                        </pic:spPr>
                      </pic:pic>
                    </a:graphicData>
                  </a:graphic>
                </wp:inline>
              </w:drawing>
            </w:r>
          </w:p>
          <w:p w:rsidR="009957D5" w:rsidRPr="000955AE" w:rsidRDefault="009957D5" w:rsidP="009957D5">
            <w:pPr>
              <w:rPr>
                <w:sz w:val="28"/>
                <w:szCs w:val="28"/>
              </w:rPr>
            </w:pPr>
            <w:r>
              <w:rPr>
                <w:sz w:val="28"/>
                <w:szCs w:val="28"/>
              </w:rPr>
              <w:t>4.Задача №2 с.56</w:t>
            </w:r>
          </w:p>
          <w:p w:rsidR="009957D5" w:rsidRDefault="009957D5" w:rsidP="009957D5">
            <w:pPr>
              <w:rPr>
                <w:rFonts w:ascii="Helvetica" w:hAnsi="Helvetica" w:cs="Helvetica"/>
                <w:color w:val="000000"/>
                <w:sz w:val="20"/>
                <w:szCs w:val="20"/>
                <w:shd w:val="clear" w:color="auto" w:fill="FFFFFF"/>
              </w:rPr>
            </w:pPr>
            <w:r>
              <w:rPr>
                <w:sz w:val="28"/>
                <w:szCs w:val="28"/>
              </w:rPr>
              <w:t>5.Видеоролик</w:t>
            </w:r>
            <w:r w:rsidRPr="00F005E2">
              <w:rPr>
                <w:rFonts w:ascii="Helvetica" w:hAnsi="Helvetica" w:cs="Helvetica"/>
                <w:color w:val="000000"/>
                <w:sz w:val="20"/>
                <w:szCs w:val="20"/>
                <w:shd w:val="clear" w:color="auto" w:fill="FFFFFF"/>
              </w:rPr>
              <w:t xml:space="preserve"> </w:t>
            </w:r>
            <w:hyperlink r:id="rId6" w:history="1">
              <w:r w:rsidRPr="00771AD7">
                <w:rPr>
                  <w:rStyle w:val="a4"/>
                  <w:rFonts w:ascii="Helvetica" w:hAnsi="Helvetica" w:cs="Helvetica"/>
                  <w:sz w:val="20"/>
                  <w:szCs w:val="20"/>
                  <w:shd w:val="clear" w:color="auto" w:fill="FFFFFF"/>
                </w:rPr>
                <w:t>https://yandex.ru/video/preview/10697826082917984027</w:t>
              </w:r>
            </w:hyperlink>
          </w:p>
          <w:p w:rsidR="009957D5" w:rsidRDefault="009957D5" w:rsidP="009957D5">
            <w:pPr>
              <w:rPr>
                <w:rFonts w:ascii="Helvetica" w:hAnsi="Helvetica" w:cs="Helvetica"/>
                <w:color w:val="000000"/>
                <w:sz w:val="28"/>
                <w:szCs w:val="28"/>
                <w:shd w:val="clear" w:color="auto" w:fill="FFFFFF"/>
              </w:rPr>
            </w:pPr>
            <w:r>
              <w:rPr>
                <w:rFonts w:ascii="Helvetica" w:hAnsi="Helvetica" w:cs="Helvetica"/>
                <w:color w:val="000000"/>
                <w:sz w:val="28"/>
                <w:szCs w:val="28"/>
                <w:shd w:val="clear" w:color="auto" w:fill="FFFFFF"/>
              </w:rPr>
              <w:lastRenderedPageBreak/>
              <w:t>6.Найди значение выражений №7 с.56</w:t>
            </w:r>
          </w:p>
          <w:p w:rsidR="009957D5" w:rsidRDefault="009957D5" w:rsidP="009957D5">
            <w:pPr>
              <w:rPr>
                <w:rFonts w:ascii="Helvetica" w:hAnsi="Helvetica" w:cs="Helvetica"/>
                <w:b/>
                <w:color w:val="000000"/>
                <w:sz w:val="28"/>
                <w:szCs w:val="28"/>
                <w:shd w:val="clear" w:color="auto" w:fill="FFFFFF"/>
              </w:rPr>
            </w:pPr>
            <w:r>
              <w:rPr>
                <w:rFonts w:ascii="Helvetica" w:hAnsi="Helvetica" w:cs="Helvetica"/>
                <w:color w:val="000000"/>
                <w:sz w:val="28"/>
                <w:szCs w:val="28"/>
                <w:shd w:val="clear" w:color="auto" w:fill="FFFFFF"/>
              </w:rPr>
              <w:t>7.Реши неравенство №8 с.56</w:t>
            </w:r>
          </w:p>
          <w:p w:rsidR="00D311DE" w:rsidRPr="00401812" w:rsidRDefault="00D311DE" w:rsidP="004B4FE8">
            <w:pPr>
              <w:shd w:val="clear" w:color="auto" w:fill="FFFFFF"/>
              <w:rPr>
                <w:rFonts w:ascii="YS Text" w:eastAsia="Times New Roman" w:hAnsi="YS Text" w:cs="Times New Roman"/>
                <w:color w:val="000000"/>
                <w:sz w:val="24"/>
                <w:szCs w:val="24"/>
                <w:lang w:eastAsia="ru-RU"/>
              </w:rPr>
            </w:pPr>
          </w:p>
        </w:tc>
      </w:tr>
      <w:tr w:rsidR="009E1C25" w:rsidRPr="003C3CC1" w:rsidTr="00B40609">
        <w:trPr>
          <w:trHeight w:val="367"/>
        </w:trPr>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1C25" w:rsidRDefault="002E740C" w:rsidP="005653ED">
            <w:pPr>
              <w:rPr>
                <w:rFonts w:ascii="Times New Roman" w:hAnsi="Times New Roman" w:cs="Times New Roman"/>
                <w:sz w:val="28"/>
                <w:szCs w:val="28"/>
              </w:rPr>
            </w:pPr>
            <w:r>
              <w:rPr>
                <w:rFonts w:ascii="Times New Roman" w:hAnsi="Times New Roman" w:cs="Times New Roman"/>
                <w:sz w:val="28"/>
                <w:szCs w:val="28"/>
              </w:rPr>
              <w:lastRenderedPageBreak/>
              <w:t>Р</w:t>
            </w:r>
            <w:r w:rsidR="003C0BB6">
              <w:rPr>
                <w:rFonts w:ascii="Times New Roman" w:hAnsi="Times New Roman" w:cs="Times New Roman"/>
                <w:sz w:val="28"/>
                <w:szCs w:val="28"/>
              </w:rPr>
              <w:t>усский язык</w:t>
            </w:r>
          </w:p>
        </w:tc>
        <w:tc>
          <w:tcPr>
            <w:tcW w:w="1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7D5" w:rsidRDefault="009957D5" w:rsidP="009957D5">
            <w:pPr>
              <w:jc w:val="center"/>
              <w:rPr>
                <w:rFonts w:ascii="Helvetica" w:hAnsi="Helvetica" w:cs="Helvetica"/>
                <w:b/>
                <w:color w:val="000000"/>
                <w:sz w:val="28"/>
                <w:szCs w:val="28"/>
                <w:shd w:val="clear" w:color="auto" w:fill="FFFFFF"/>
              </w:rPr>
            </w:pPr>
            <w:r>
              <w:rPr>
                <w:rFonts w:ascii="Helvetica" w:hAnsi="Helvetica" w:cs="Helvetica"/>
                <w:b/>
                <w:color w:val="000000"/>
                <w:sz w:val="28"/>
                <w:szCs w:val="28"/>
                <w:shd w:val="clear" w:color="auto" w:fill="FFFFFF"/>
              </w:rPr>
              <w:t>Тема: Изменение глаголов по числамс.74</w:t>
            </w:r>
          </w:p>
          <w:p w:rsidR="009957D5" w:rsidRDefault="009957D5" w:rsidP="009957D5">
            <w:pPr>
              <w:jc w:val="center"/>
              <w:rPr>
                <w:rFonts w:ascii="Helvetica" w:hAnsi="Helvetica" w:cs="Helvetica"/>
                <w:b/>
                <w:color w:val="000000"/>
                <w:sz w:val="28"/>
                <w:szCs w:val="28"/>
                <w:shd w:val="clear" w:color="auto" w:fill="FFFFFF"/>
              </w:rPr>
            </w:pPr>
          </w:p>
          <w:p w:rsidR="009957D5" w:rsidRDefault="009957D5" w:rsidP="009957D5">
            <w:pPr>
              <w:rPr>
                <w:rFonts w:ascii="Helvetica" w:hAnsi="Helvetica" w:cs="Helvetica"/>
                <w:color w:val="000000"/>
                <w:sz w:val="28"/>
                <w:szCs w:val="28"/>
                <w:shd w:val="clear" w:color="auto" w:fill="FFFFFF"/>
              </w:rPr>
            </w:pPr>
            <w:r>
              <w:rPr>
                <w:rFonts w:ascii="Helvetica" w:hAnsi="Helvetica" w:cs="Helvetica"/>
                <w:color w:val="000000"/>
                <w:sz w:val="28"/>
                <w:szCs w:val="28"/>
                <w:shd w:val="clear" w:color="auto" w:fill="FFFFFF"/>
              </w:rPr>
              <w:t>1.Запиши словарные слова с.60-64</w:t>
            </w:r>
          </w:p>
          <w:p w:rsidR="009957D5" w:rsidRDefault="009957D5" w:rsidP="009957D5">
            <w:pPr>
              <w:rPr>
                <w:rFonts w:ascii="Helvetica" w:hAnsi="Helvetica" w:cs="Helvetica"/>
                <w:color w:val="000000"/>
                <w:sz w:val="28"/>
                <w:szCs w:val="28"/>
                <w:shd w:val="clear" w:color="auto" w:fill="FFFFFF"/>
              </w:rPr>
            </w:pPr>
            <w:r>
              <w:rPr>
                <w:rFonts w:ascii="Helvetica" w:hAnsi="Helvetica" w:cs="Helvetica"/>
                <w:color w:val="000000"/>
                <w:sz w:val="28"/>
                <w:szCs w:val="28"/>
                <w:shd w:val="clear" w:color="auto" w:fill="FFFFFF"/>
              </w:rPr>
              <w:t>2.Повтори правило с.68.</w:t>
            </w:r>
          </w:p>
          <w:p w:rsidR="009957D5" w:rsidRDefault="009957D5" w:rsidP="009957D5">
            <w:pPr>
              <w:rPr>
                <w:rFonts w:ascii="Helvetica" w:hAnsi="Helvetica" w:cs="Helvetica"/>
                <w:color w:val="000000"/>
                <w:sz w:val="28"/>
                <w:szCs w:val="28"/>
                <w:shd w:val="clear" w:color="auto" w:fill="FFFFFF"/>
              </w:rPr>
            </w:pPr>
            <w:r>
              <w:rPr>
                <w:rFonts w:ascii="Helvetica" w:hAnsi="Helvetica" w:cs="Helvetica"/>
                <w:color w:val="000000"/>
                <w:sz w:val="28"/>
                <w:szCs w:val="28"/>
                <w:shd w:val="clear" w:color="auto" w:fill="FFFFFF"/>
              </w:rPr>
              <w:t xml:space="preserve">3.Прочитай правило </w:t>
            </w:r>
            <w:proofErr w:type="gramStart"/>
            <w:r>
              <w:rPr>
                <w:rFonts w:ascii="Helvetica" w:hAnsi="Helvetica" w:cs="Helvetica"/>
                <w:color w:val="000000"/>
                <w:sz w:val="28"/>
                <w:szCs w:val="28"/>
                <w:shd w:val="clear" w:color="auto" w:fill="FFFFFF"/>
              </w:rPr>
              <w:t>на</w:t>
            </w:r>
            <w:proofErr w:type="gramEnd"/>
            <w:r>
              <w:rPr>
                <w:rFonts w:ascii="Helvetica" w:hAnsi="Helvetica" w:cs="Helvetica"/>
                <w:color w:val="000000"/>
                <w:sz w:val="28"/>
                <w:szCs w:val="28"/>
                <w:shd w:val="clear" w:color="auto" w:fill="FFFFFF"/>
              </w:rPr>
              <w:t xml:space="preserve"> с.74.</w:t>
            </w:r>
          </w:p>
          <w:p w:rsidR="009957D5" w:rsidRDefault="009957D5" w:rsidP="009957D5">
            <w:pPr>
              <w:rPr>
                <w:rFonts w:ascii="Helvetica" w:hAnsi="Helvetica" w:cs="Helvetica"/>
                <w:color w:val="000000"/>
                <w:sz w:val="28"/>
                <w:szCs w:val="28"/>
                <w:shd w:val="clear" w:color="auto" w:fill="FFFFFF"/>
              </w:rPr>
            </w:pPr>
            <w:r>
              <w:rPr>
                <w:rFonts w:ascii="Helvetica" w:hAnsi="Helvetica" w:cs="Helvetica"/>
                <w:color w:val="000000"/>
                <w:sz w:val="28"/>
                <w:szCs w:val="28"/>
                <w:shd w:val="clear" w:color="auto" w:fill="FFFFFF"/>
              </w:rPr>
              <w:t xml:space="preserve">4.Выполни упр.128.(укажи число  </w:t>
            </w:r>
            <w:proofErr w:type="gramStart"/>
            <w:r>
              <w:rPr>
                <w:rFonts w:ascii="Helvetica" w:hAnsi="Helvetica" w:cs="Helvetica"/>
                <w:color w:val="000000"/>
                <w:sz w:val="28"/>
                <w:szCs w:val="28"/>
                <w:shd w:val="clear" w:color="auto" w:fill="FFFFFF"/>
              </w:rPr>
              <w:t>над</w:t>
            </w:r>
            <w:proofErr w:type="gramEnd"/>
            <w:r>
              <w:rPr>
                <w:rFonts w:ascii="Helvetica" w:hAnsi="Helvetica" w:cs="Helvetica"/>
                <w:color w:val="000000"/>
                <w:sz w:val="28"/>
                <w:szCs w:val="28"/>
                <w:shd w:val="clear" w:color="auto" w:fill="FFFFFF"/>
              </w:rPr>
              <w:t xml:space="preserve"> </w:t>
            </w:r>
            <w:proofErr w:type="gramStart"/>
            <w:r>
              <w:rPr>
                <w:rFonts w:ascii="Helvetica" w:hAnsi="Helvetica" w:cs="Helvetica"/>
                <w:color w:val="000000"/>
                <w:sz w:val="28"/>
                <w:szCs w:val="28"/>
                <w:shd w:val="clear" w:color="auto" w:fill="FFFFFF"/>
              </w:rPr>
              <w:t>им</w:t>
            </w:r>
            <w:proofErr w:type="gramEnd"/>
            <w:r>
              <w:rPr>
                <w:rFonts w:ascii="Helvetica" w:hAnsi="Helvetica" w:cs="Helvetica"/>
                <w:color w:val="000000"/>
                <w:sz w:val="28"/>
                <w:szCs w:val="28"/>
                <w:shd w:val="clear" w:color="auto" w:fill="FFFFFF"/>
              </w:rPr>
              <w:t>. сущ. и глаголом)</w:t>
            </w:r>
          </w:p>
          <w:p w:rsidR="009957D5" w:rsidRPr="00F005E2" w:rsidRDefault="009957D5" w:rsidP="009957D5">
            <w:pPr>
              <w:rPr>
                <w:rFonts w:ascii="Helvetica" w:hAnsi="Helvetica" w:cs="Helvetica"/>
                <w:color w:val="000000"/>
                <w:sz w:val="28"/>
                <w:szCs w:val="28"/>
                <w:shd w:val="clear" w:color="auto" w:fill="FFFFFF"/>
              </w:rPr>
            </w:pPr>
            <w:r>
              <w:rPr>
                <w:rFonts w:ascii="Helvetica" w:hAnsi="Helvetica" w:cs="Helvetica"/>
                <w:color w:val="000000"/>
                <w:sz w:val="28"/>
                <w:szCs w:val="28"/>
                <w:shd w:val="clear" w:color="auto" w:fill="FFFFFF"/>
              </w:rPr>
              <w:t xml:space="preserve">5.Выполни </w:t>
            </w:r>
            <w:proofErr w:type="spellStart"/>
            <w:proofErr w:type="gramStart"/>
            <w:r>
              <w:rPr>
                <w:rFonts w:ascii="Helvetica" w:hAnsi="Helvetica" w:cs="Helvetica"/>
                <w:color w:val="000000"/>
                <w:sz w:val="28"/>
                <w:szCs w:val="28"/>
                <w:shd w:val="clear" w:color="auto" w:fill="FFFFFF"/>
              </w:rPr>
              <w:t>упр</w:t>
            </w:r>
            <w:proofErr w:type="spellEnd"/>
            <w:proofErr w:type="gramEnd"/>
            <w:r>
              <w:rPr>
                <w:rFonts w:ascii="Helvetica" w:hAnsi="Helvetica" w:cs="Helvetica"/>
                <w:color w:val="000000"/>
                <w:sz w:val="28"/>
                <w:szCs w:val="28"/>
                <w:shd w:val="clear" w:color="auto" w:fill="FFFFFF"/>
              </w:rPr>
              <w:t xml:space="preserve"> .129(запишите пары слов и укажите над ними число)</w:t>
            </w:r>
          </w:p>
          <w:p w:rsidR="009957D5" w:rsidRDefault="009957D5" w:rsidP="009957D5">
            <w:pPr>
              <w:rPr>
                <w:rFonts w:ascii="Helvetica" w:hAnsi="Helvetica" w:cs="Helvetica"/>
                <w:color w:val="000000"/>
                <w:sz w:val="28"/>
                <w:szCs w:val="28"/>
                <w:shd w:val="clear" w:color="auto" w:fill="FFFFFF"/>
              </w:rPr>
            </w:pPr>
            <w:hyperlink r:id="rId7" w:history="1">
              <w:r w:rsidRPr="00771AD7">
                <w:rPr>
                  <w:rStyle w:val="a4"/>
                  <w:rFonts w:ascii="Helvetica" w:hAnsi="Helvetica" w:cs="Helvetica"/>
                  <w:sz w:val="20"/>
                  <w:szCs w:val="20"/>
                  <w:shd w:val="clear" w:color="auto" w:fill="FFFFFF"/>
                </w:rPr>
                <w:t>https://yandex.ru/video/preview/16662004918660912950-</w:t>
              </w:r>
              <w:r w:rsidRPr="00771AD7">
                <w:rPr>
                  <w:rStyle w:val="a4"/>
                  <w:rFonts w:ascii="Helvetica" w:hAnsi="Helvetica" w:cs="Helvetica"/>
                  <w:sz w:val="28"/>
                  <w:szCs w:val="28"/>
                  <w:shd w:val="clear" w:color="auto" w:fill="FFFFFF"/>
                </w:rPr>
                <w:t>посмотри</w:t>
              </w:r>
            </w:hyperlink>
            <w:r>
              <w:rPr>
                <w:rFonts w:ascii="Helvetica" w:hAnsi="Helvetica" w:cs="Helvetica"/>
                <w:color w:val="000000"/>
                <w:sz w:val="28"/>
                <w:szCs w:val="28"/>
                <w:shd w:val="clear" w:color="auto" w:fill="FFFFFF"/>
              </w:rPr>
              <w:t xml:space="preserve"> видеоролик</w:t>
            </w:r>
          </w:p>
          <w:p w:rsidR="009957D5" w:rsidRPr="00056E5A" w:rsidRDefault="009957D5" w:rsidP="009957D5">
            <w:pPr>
              <w:rPr>
                <w:rFonts w:ascii="Times New Roman" w:hAnsi="Times New Roman" w:cs="Times New Roman"/>
                <w:color w:val="000000"/>
                <w:sz w:val="28"/>
                <w:szCs w:val="28"/>
                <w:shd w:val="clear" w:color="auto" w:fill="FFFFFF"/>
              </w:rPr>
            </w:pPr>
          </w:p>
          <w:p w:rsidR="009957D5" w:rsidRPr="00056E5A" w:rsidRDefault="009957D5" w:rsidP="009957D5">
            <w:pPr>
              <w:pStyle w:val="a8"/>
              <w:shd w:val="clear" w:color="auto" w:fill="FFFFFF"/>
              <w:spacing w:before="0" w:beforeAutospacing="0" w:after="300" w:afterAutospacing="0"/>
              <w:rPr>
                <w:color w:val="000000"/>
                <w:sz w:val="28"/>
                <w:szCs w:val="28"/>
              </w:rPr>
            </w:pPr>
            <w:r w:rsidRPr="00056E5A">
              <w:rPr>
                <w:color w:val="000000"/>
                <w:sz w:val="28"/>
                <w:szCs w:val="28"/>
              </w:rPr>
              <w:t>Давай рассмотрим примеры.</w:t>
            </w:r>
          </w:p>
          <w:p w:rsidR="009957D5" w:rsidRPr="00056E5A" w:rsidRDefault="009957D5" w:rsidP="009957D5">
            <w:pPr>
              <w:pStyle w:val="a8"/>
              <w:shd w:val="clear" w:color="auto" w:fill="FFFFFF"/>
              <w:spacing w:before="0" w:beforeAutospacing="0" w:after="0" w:afterAutospacing="0"/>
              <w:rPr>
                <w:color w:val="000000"/>
                <w:sz w:val="28"/>
                <w:szCs w:val="28"/>
              </w:rPr>
            </w:pPr>
            <w:proofErr w:type="spellStart"/>
            <w:r w:rsidRPr="00056E5A">
              <w:rPr>
                <w:color w:val="000000"/>
                <w:sz w:val="28"/>
                <w:szCs w:val="28"/>
              </w:rPr>
              <w:t>Муравьишка</w:t>
            </w:r>
            <w:proofErr w:type="spellEnd"/>
            <w:r w:rsidRPr="00056E5A">
              <w:rPr>
                <w:color w:val="000000"/>
                <w:sz w:val="28"/>
                <w:szCs w:val="28"/>
              </w:rPr>
              <w:t xml:space="preserve"> шагает. </w:t>
            </w:r>
            <w:proofErr w:type="spellStart"/>
            <w:r w:rsidRPr="00056E5A">
              <w:rPr>
                <w:color w:val="000000"/>
                <w:sz w:val="28"/>
                <w:szCs w:val="28"/>
              </w:rPr>
              <w:t>Муравьишка</w:t>
            </w:r>
            <w:proofErr w:type="spellEnd"/>
            <w:r w:rsidRPr="00056E5A">
              <w:rPr>
                <w:color w:val="000000"/>
                <w:sz w:val="28"/>
                <w:szCs w:val="28"/>
              </w:rPr>
              <w:t xml:space="preserve"> (</w:t>
            </w:r>
            <w:r w:rsidRPr="00056E5A">
              <w:rPr>
                <w:b/>
                <w:bCs/>
                <w:i/>
                <w:iCs/>
                <w:color w:val="000000"/>
                <w:sz w:val="28"/>
                <w:szCs w:val="28"/>
              </w:rPr>
              <w:t>что делает?)</w:t>
            </w:r>
            <w:r w:rsidRPr="00056E5A">
              <w:rPr>
                <w:color w:val="000000"/>
                <w:sz w:val="28"/>
                <w:szCs w:val="28"/>
              </w:rPr>
              <w:t> шагает. Глагол «шагает» обозначает действие одного предмета.</w:t>
            </w:r>
          </w:p>
          <w:p w:rsidR="009957D5" w:rsidRPr="00056E5A" w:rsidRDefault="009957D5" w:rsidP="009957D5">
            <w:pPr>
              <w:pStyle w:val="a8"/>
              <w:shd w:val="clear" w:color="auto" w:fill="FFFFFF"/>
              <w:spacing w:before="0" w:beforeAutospacing="0" w:after="0" w:afterAutospacing="0"/>
              <w:rPr>
                <w:color w:val="000000"/>
                <w:sz w:val="28"/>
                <w:szCs w:val="28"/>
              </w:rPr>
            </w:pPr>
            <w:proofErr w:type="spellStart"/>
            <w:r w:rsidRPr="00056E5A">
              <w:rPr>
                <w:color w:val="000000"/>
                <w:sz w:val="28"/>
                <w:szCs w:val="28"/>
              </w:rPr>
              <w:t>Муравьишки</w:t>
            </w:r>
            <w:proofErr w:type="spellEnd"/>
            <w:r w:rsidRPr="00056E5A">
              <w:rPr>
                <w:color w:val="000000"/>
                <w:sz w:val="28"/>
                <w:szCs w:val="28"/>
              </w:rPr>
              <w:t xml:space="preserve"> шагают. </w:t>
            </w:r>
            <w:proofErr w:type="spellStart"/>
            <w:r w:rsidRPr="00056E5A">
              <w:rPr>
                <w:color w:val="000000"/>
                <w:sz w:val="28"/>
                <w:szCs w:val="28"/>
              </w:rPr>
              <w:t>Муравьишки</w:t>
            </w:r>
            <w:proofErr w:type="spellEnd"/>
            <w:r w:rsidRPr="00056E5A">
              <w:rPr>
                <w:color w:val="000000"/>
                <w:sz w:val="28"/>
                <w:szCs w:val="28"/>
              </w:rPr>
              <w:t xml:space="preserve"> (</w:t>
            </w:r>
            <w:r w:rsidRPr="00056E5A">
              <w:rPr>
                <w:b/>
                <w:bCs/>
                <w:i/>
                <w:iCs/>
                <w:color w:val="000000"/>
                <w:sz w:val="28"/>
                <w:szCs w:val="28"/>
              </w:rPr>
              <w:t>что делают?</w:t>
            </w:r>
            <w:r w:rsidRPr="00056E5A">
              <w:rPr>
                <w:color w:val="000000"/>
                <w:sz w:val="28"/>
                <w:szCs w:val="28"/>
              </w:rPr>
              <w:t>) шагают. Глагол «шагают» обозначает действие нескольких предметов.</w:t>
            </w:r>
          </w:p>
          <w:p w:rsidR="009957D5" w:rsidRPr="00056E5A" w:rsidRDefault="009957D5" w:rsidP="009957D5">
            <w:pPr>
              <w:pStyle w:val="a8"/>
              <w:shd w:val="clear" w:color="auto" w:fill="FFFFFF"/>
              <w:spacing w:before="0" w:beforeAutospacing="0" w:after="300" w:afterAutospacing="0"/>
              <w:rPr>
                <w:color w:val="000000"/>
                <w:sz w:val="28"/>
                <w:szCs w:val="28"/>
              </w:rPr>
            </w:pPr>
            <w:r w:rsidRPr="00056E5A">
              <w:rPr>
                <w:noProof/>
                <w:color w:val="000000"/>
                <w:sz w:val="28"/>
                <w:szCs w:val="28"/>
              </w:rPr>
              <w:drawing>
                <wp:inline distT="0" distB="0" distL="0" distR="0">
                  <wp:extent cx="3200400" cy="1752600"/>
                  <wp:effectExtent l="0" t="0" r="0" b="0"/>
                  <wp:docPr id="2" name="Рисунок 2" descr="https://fsd.videouroki.net/products/conspekty/rus2k/30-izmienieniie-ghlagholov-po-chislam.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videouroki.net/products/conspekty/rus2k/30-izmienieniie-ghlagholov-po-chislam.files/image003.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200400" cy="1752600"/>
                          </a:xfrm>
                          <a:prstGeom prst="rect">
                            <a:avLst/>
                          </a:prstGeom>
                          <a:noFill/>
                          <a:ln>
                            <a:noFill/>
                          </a:ln>
                        </pic:spPr>
                      </pic:pic>
                    </a:graphicData>
                  </a:graphic>
                </wp:inline>
              </w:drawing>
            </w:r>
          </w:p>
          <w:p w:rsidR="009957D5" w:rsidRPr="00056E5A" w:rsidRDefault="009957D5" w:rsidP="009957D5">
            <w:pPr>
              <w:pStyle w:val="a8"/>
              <w:shd w:val="clear" w:color="auto" w:fill="FFFFFF"/>
              <w:spacing w:before="0" w:beforeAutospacing="0" w:after="0" w:afterAutospacing="0"/>
              <w:rPr>
                <w:color w:val="000000"/>
                <w:sz w:val="28"/>
                <w:szCs w:val="28"/>
              </w:rPr>
            </w:pPr>
            <w:r w:rsidRPr="00056E5A">
              <w:rPr>
                <w:color w:val="000000"/>
                <w:sz w:val="28"/>
                <w:szCs w:val="28"/>
              </w:rPr>
              <w:t>Если глагол обозначает действие одного предмета, то он стоит </w:t>
            </w:r>
            <w:r w:rsidRPr="00056E5A">
              <w:rPr>
                <w:b/>
                <w:bCs/>
                <w:i/>
                <w:iCs/>
                <w:color w:val="000000"/>
                <w:sz w:val="28"/>
                <w:szCs w:val="28"/>
              </w:rPr>
              <w:t>в единственном числе</w:t>
            </w:r>
            <w:r w:rsidRPr="00056E5A">
              <w:rPr>
                <w:color w:val="000000"/>
                <w:sz w:val="28"/>
                <w:szCs w:val="28"/>
              </w:rPr>
              <w:t xml:space="preserve">. Глагол </w:t>
            </w:r>
            <w:r w:rsidRPr="00056E5A">
              <w:rPr>
                <w:color w:val="000000"/>
                <w:sz w:val="28"/>
                <w:szCs w:val="28"/>
              </w:rPr>
              <w:lastRenderedPageBreak/>
              <w:t>«шагает» единственного числа. А если глагол обозначает действие нескольких предметов, то он стоит </w:t>
            </w:r>
            <w:r w:rsidRPr="00056E5A">
              <w:rPr>
                <w:b/>
                <w:bCs/>
                <w:i/>
                <w:iCs/>
                <w:color w:val="000000"/>
                <w:sz w:val="28"/>
                <w:szCs w:val="28"/>
              </w:rPr>
              <w:t>во множественном числе</w:t>
            </w:r>
            <w:r w:rsidRPr="00056E5A">
              <w:rPr>
                <w:color w:val="000000"/>
                <w:sz w:val="28"/>
                <w:szCs w:val="28"/>
              </w:rPr>
              <w:t>. Глагол «шагают» множественного числа.</w:t>
            </w:r>
          </w:p>
          <w:p w:rsidR="00B40609" w:rsidRPr="00B40609" w:rsidRDefault="00B40609" w:rsidP="00B40609">
            <w:pPr>
              <w:shd w:val="clear" w:color="auto" w:fill="FFFFFF"/>
              <w:rPr>
                <w:rFonts w:ascii="YS Text" w:eastAsia="Times New Roman" w:hAnsi="YS Text" w:cs="Times New Roman"/>
                <w:color w:val="000000"/>
                <w:sz w:val="24"/>
                <w:szCs w:val="24"/>
                <w:lang w:eastAsia="ru-RU"/>
              </w:rPr>
            </w:pPr>
          </w:p>
          <w:p w:rsidR="009E1C25" w:rsidRPr="002E740C" w:rsidRDefault="009E1C25" w:rsidP="00291437">
            <w:pPr>
              <w:shd w:val="clear" w:color="auto" w:fill="FFFFFF"/>
            </w:pPr>
          </w:p>
        </w:tc>
      </w:tr>
      <w:tr w:rsidR="00166D60" w:rsidTr="00B40609">
        <w:trPr>
          <w:trHeight w:val="457"/>
        </w:trPr>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D60" w:rsidRDefault="009822DD" w:rsidP="005653ED">
            <w:pPr>
              <w:rPr>
                <w:rFonts w:ascii="Times New Roman" w:hAnsi="Times New Roman" w:cs="Times New Roman"/>
                <w:sz w:val="28"/>
                <w:szCs w:val="28"/>
              </w:rPr>
            </w:pPr>
            <w:r>
              <w:rPr>
                <w:rFonts w:ascii="Times New Roman" w:hAnsi="Times New Roman" w:cs="Times New Roman"/>
                <w:sz w:val="28"/>
                <w:szCs w:val="28"/>
              </w:rPr>
              <w:lastRenderedPageBreak/>
              <w:t>Литературное ч</w:t>
            </w:r>
            <w:r w:rsidR="003C0BB6">
              <w:rPr>
                <w:rFonts w:ascii="Times New Roman" w:hAnsi="Times New Roman" w:cs="Times New Roman"/>
                <w:sz w:val="28"/>
                <w:szCs w:val="28"/>
              </w:rPr>
              <w:t>тение</w:t>
            </w:r>
          </w:p>
        </w:tc>
        <w:tc>
          <w:tcPr>
            <w:tcW w:w="1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957D5" w:rsidRDefault="009957D5" w:rsidP="009957D5">
            <w:pPr>
              <w:jc w:val="center"/>
              <w:rPr>
                <w:b/>
                <w:sz w:val="28"/>
                <w:szCs w:val="28"/>
              </w:rPr>
            </w:pPr>
            <w:r>
              <w:rPr>
                <w:b/>
                <w:sz w:val="28"/>
                <w:szCs w:val="28"/>
              </w:rPr>
              <w:t>Тема: И В ШУТКУ И ВСЕРЬЁЗ.</w:t>
            </w:r>
          </w:p>
          <w:p w:rsidR="009957D5" w:rsidRDefault="009957D5" w:rsidP="009957D5">
            <w:pPr>
              <w:jc w:val="center"/>
              <w:rPr>
                <w:b/>
                <w:sz w:val="28"/>
                <w:szCs w:val="28"/>
              </w:rPr>
            </w:pPr>
            <w:r>
              <w:rPr>
                <w:b/>
                <w:sz w:val="28"/>
                <w:szCs w:val="28"/>
              </w:rPr>
              <w:t xml:space="preserve">Весёлые стихи. Б. </w:t>
            </w:r>
            <w:proofErr w:type="spellStart"/>
            <w:r>
              <w:rPr>
                <w:b/>
                <w:sz w:val="28"/>
                <w:szCs w:val="28"/>
              </w:rPr>
              <w:t>Заходер</w:t>
            </w:r>
            <w:proofErr w:type="spellEnd"/>
            <w:r>
              <w:rPr>
                <w:b/>
                <w:sz w:val="28"/>
                <w:szCs w:val="28"/>
              </w:rPr>
              <w:t xml:space="preserve"> «Товарищам детям</w:t>
            </w:r>
            <w:proofErr w:type="gramStart"/>
            <w:r>
              <w:rPr>
                <w:b/>
                <w:sz w:val="28"/>
                <w:szCs w:val="28"/>
              </w:rPr>
              <w:t>»-</w:t>
            </w:r>
            <w:proofErr w:type="gramEnd"/>
            <w:r>
              <w:rPr>
                <w:b/>
                <w:sz w:val="28"/>
                <w:szCs w:val="28"/>
              </w:rPr>
              <w:t>выразительное чтение,</w:t>
            </w:r>
          </w:p>
          <w:p w:rsidR="009957D5" w:rsidRDefault="009957D5" w:rsidP="009957D5">
            <w:pPr>
              <w:jc w:val="center"/>
              <w:rPr>
                <w:b/>
                <w:sz w:val="28"/>
                <w:szCs w:val="28"/>
              </w:rPr>
            </w:pPr>
            <w:proofErr w:type="spellStart"/>
            <w:r>
              <w:rPr>
                <w:b/>
                <w:sz w:val="28"/>
                <w:szCs w:val="28"/>
              </w:rPr>
              <w:t>Б.Заходер</w:t>
            </w:r>
            <w:proofErr w:type="spellEnd"/>
            <w:r>
              <w:rPr>
                <w:b/>
                <w:sz w:val="28"/>
                <w:szCs w:val="28"/>
              </w:rPr>
              <w:t xml:space="preserve"> «Что красивее всего?</w:t>
            </w:r>
            <w:proofErr w:type="gramStart"/>
            <w:r>
              <w:rPr>
                <w:b/>
                <w:sz w:val="28"/>
                <w:szCs w:val="28"/>
              </w:rPr>
              <w:t>»-</w:t>
            </w:r>
            <w:proofErr w:type="spellStart"/>
            <w:proofErr w:type="gramEnd"/>
            <w:r>
              <w:rPr>
                <w:b/>
                <w:sz w:val="28"/>
                <w:szCs w:val="28"/>
              </w:rPr>
              <w:t>инсценирование</w:t>
            </w:r>
            <w:proofErr w:type="spellEnd"/>
            <w:r>
              <w:rPr>
                <w:b/>
                <w:sz w:val="28"/>
                <w:szCs w:val="28"/>
              </w:rPr>
              <w:t xml:space="preserve"> стихотворения.</w:t>
            </w:r>
          </w:p>
          <w:p w:rsidR="009957D5" w:rsidRPr="00480A4C" w:rsidRDefault="009957D5" w:rsidP="009957D5">
            <w:pPr>
              <w:rPr>
                <w:rFonts w:ascii="Times New Roman" w:hAnsi="Times New Roman" w:cs="Times New Roman"/>
                <w:sz w:val="28"/>
                <w:szCs w:val="28"/>
              </w:rPr>
            </w:pPr>
            <w:r w:rsidRPr="00480A4C">
              <w:rPr>
                <w:rFonts w:ascii="Times New Roman" w:hAnsi="Times New Roman" w:cs="Times New Roman"/>
                <w:sz w:val="28"/>
                <w:szCs w:val="28"/>
              </w:rPr>
              <w:t xml:space="preserve">1.Прочитай стихотворения </w:t>
            </w:r>
            <w:proofErr w:type="spellStart"/>
            <w:r w:rsidRPr="00480A4C">
              <w:rPr>
                <w:rFonts w:ascii="Times New Roman" w:hAnsi="Times New Roman" w:cs="Times New Roman"/>
                <w:sz w:val="28"/>
                <w:szCs w:val="28"/>
              </w:rPr>
              <w:t>Б.Заходер</w:t>
            </w:r>
            <w:proofErr w:type="spellEnd"/>
            <w:r w:rsidRPr="00480A4C">
              <w:rPr>
                <w:rFonts w:ascii="Times New Roman" w:hAnsi="Times New Roman" w:cs="Times New Roman"/>
                <w:sz w:val="28"/>
                <w:szCs w:val="28"/>
              </w:rPr>
              <w:t xml:space="preserve"> «Товарищам детям».</w:t>
            </w:r>
          </w:p>
          <w:p w:rsidR="009957D5" w:rsidRPr="00480A4C" w:rsidRDefault="009957D5" w:rsidP="009957D5">
            <w:pPr>
              <w:rPr>
                <w:rFonts w:ascii="Times New Roman" w:hAnsi="Times New Roman" w:cs="Times New Roman"/>
                <w:color w:val="000000"/>
                <w:sz w:val="28"/>
                <w:szCs w:val="28"/>
                <w:shd w:val="clear" w:color="auto" w:fill="FFFFFF"/>
              </w:rPr>
            </w:pPr>
            <w:r w:rsidRPr="00480A4C">
              <w:rPr>
                <w:rFonts w:ascii="Times New Roman" w:hAnsi="Times New Roman" w:cs="Times New Roman"/>
                <w:sz w:val="28"/>
                <w:szCs w:val="28"/>
              </w:rPr>
              <w:t xml:space="preserve">2.Посмотри </w:t>
            </w:r>
            <w:proofErr w:type="spellStart"/>
            <w:r w:rsidRPr="00480A4C">
              <w:rPr>
                <w:rFonts w:ascii="Times New Roman" w:hAnsi="Times New Roman" w:cs="Times New Roman"/>
                <w:sz w:val="28"/>
                <w:szCs w:val="28"/>
              </w:rPr>
              <w:t>видеоурок</w:t>
            </w:r>
            <w:proofErr w:type="spellEnd"/>
            <w:r w:rsidRPr="00480A4C">
              <w:rPr>
                <w:rFonts w:ascii="Times New Roman" w:hAnsi="Times New Roman" w:cs="Times New Roman"/>
                <w:color w:val="000000"/>
                <w:sz w:val="28"/>
                <w:szCs w:val="28"/>
                <w:shd w:val="clear" w:color="auto" w:fill="FFFFFF"/>
              </w:rPr>
              <w:t xml:space="preserve"> </w:t>
            </w:r>
            <w:hyperlink r:id="rId9" w:history="1">
              <w:r w:rsidRPr="00480A4C">
                <w:rPr>
                  <w:rStyle w:val="a4"/>
                  <w:rFonts w:ascii="Times New Roman" w:hAnsi="Times New Roman" w:cs="Times New Roman"/>
                  <w:sz w:val="28"/>
                  <w:szCs w:val="28"/>
                  <w:shd w:val="clear" w:color="auto" w:fill="FFFFFF"/>
                </w:rPr>
                <w:t>https://yandex.ru/video/preview/562699291500511896</w:t>
              </w:r>
            </w:hyperlink>
          </w:p>
          <w:p w:rsidR="009957D5" w:rsidRPr="00480A4C" w:rsidRDefault="009957D5" w:rsidP="009957D5">
            <w:pPr>
              <w:rPr>
                <w:rFonts w:ascii="Times New Roman" w:hAnsi="Times New Roman" w:cs="Times New Roman"/>
                <w:color w:val="000000"/>
                <w:sz w:val="28"/>
                <w:szCs w:val="28"/>
                <w:shd w:val="clear" w:color="auto" w:fill="FFFFFF"/>
              </w:rPr>
            </w:pPr>
            <w:r w:rsidRPr="00480A4C">
              <w:rPr>
                <w:rFonts w:ascii="Times New Roman" w:hAnsi="Times New Roman" w:cs="Times New Roman"/>
                <w:color w:val="000000"/>
                <w:sz w:val="28"/>
                <w:szCs w:val="28"/>
                <w:shd w:val="clear" w:color="auto" w:fill="FFFFFF"/>
              </w:rPr>
              <w:t xml:space="preserve">3.Прочитай биографию </w:t>
            </w:r>
            <w:proofErr w:type="spellStart"/>
            <w:r w:rsidRPr="00480A4C">
              <w:rPr>
                <w:rFonts w:ascii="Times New Roman" w:hAnsi="Times New Roman" w:cs="Times New Roman"/>
                <w:color w:val="000000"/>
                <w:sz w:val="28"/>
                <w:szCs w:val="28"/>
                <w:shd w:val="clear" w:color="auto" w:fill="FFFFFF"/>
              </w:rPr>
              <w:t>Б.Заходера</w:t>
            </w:r>
            <w:proofErr w:type="spellEnd"/>
          </w:p>
          <w:tbl>
            <w:tblPr>
              <w:tblW w:w="9062" w:type="dxa"/>
              <w:shd w:val="clear" w:color="auto" w:fill="FFFFFF"/>
              <w:tblCellMar>
                <w:top w:w="15" w:type="dxa"/>
                <w:left w:w="15" w:type="dxa"/>
                <w:bottom w:w="15" w:type="dxa"/>
                <w:right w:w="15" w:type="dxa"/>
              </w:tblCellMar>
              <w:tblLook w:val="04A0"/>
            </w:tblPr>
            <w:tblGrid>
              <w:gridCol w:w="9062"/>
            </w:tblGrid>
            <w:tr w:rsidR="009957D5" w:rsidRPr="000955AE" w:rsidTr="00C160BC">
              <w:trPr>
                <w:trHeight w:val="410"/>
              </w:trPr>
              <w:tc>
                <w:tcPr>
                  <w:tcW w:w="9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57D5" w:rsidRPr="000955AE" w:rsidRDefault="009957D5" w:rsidP="00C160BC">
                  <w:pPr>
                    <w:spacing w:after="0" w:line="240" w:lineRule="auto"/>
                    <w:rPr>
                      <w:rFonts w:ascii="Times New Roman" w:eastAsia="Times New Roman" w:hAnsi="Times New Roman" w:cs="Times New Roman"/>
                      <w:color w:val="000000"/>
                      <w:sz w:val="28"/>
                      <w:szCs w:val="28"/>
                      <w:lang w:eastAsia="ru-RU"/>
                    </w:rPr>
                  </w:pPr>
                  <w:r w:rsidRPr="000955AE">
                    <w:rPr>
                      <w:rFonts w:ascii="Times New Roman" w:eastAsia="Times New Roman" w:hAnsi="Times New Roman" w:cs="Times New Roman"/>
                      <w:color w:val="000000"/>
                      <w:sz w:val="28"/>
                      <w:szCs w:val="28"/>
                      <w:lang w:eastAsia="ru-RU"/>
                    </w:rPr>
                    <w:t>- Ребята, кто-то из вас уже встречался с нашим писателем, что вы о нём знаете?</w:t>
                  </w:r>
                </w:p>
                <w:p w:rsidR="009957D5" w:rsidRPr="000955AE" w:rsidRDefault="009957D5" w:rsidP="00C160BC">
                  <w:pPr>
                    <w:spacing w:after="0" w:line="240" w:lineRule="auto"/>
                    <w:rPr>
                      <w:rFonts w:ascii="Times New Roman" w:eastAsia="Times New Roman" w:hAnsi="Times New Roman" w:cs="Times New Roman"/>
                      <w:color w:val="000000"/>
                      <w:sz w:val="28"/>
                      <w:szCs w:val="28"/>
                      <w:lang w:eastAsia="ru-RU"/>
                    </w:rPr>
                  </w:pPr>
                  <w:r w:rsidRPr="000955AE">
                    <w:rPr>
                      <w:rFonts w:ascii="Times New Roman" w:eastAsia="Times New Roman" w:hAnsi="Times New Roman" w:cs="Times New Roman"/>
                      <w:color w:val="000000"/>
                      <w:sz w:val="28"/>
                      <w:szCs w:val="28"/>
                      <w:lang w:eastAsia="ru-RU"/>
                    </w:rPr>
                    <w:t>- Давайте познакомимся с ним, более подробно (Презентация)</w:t>
                  </w:r>
                </w:p>
                <w:p w:rsidR="009957D5" w:rsidRPr="000955AE" w:rsidRDefault="009957D5" w:rsidP="00C160BC">
                  <w:pPr>
                    <w:spacing w:after="0" w:line="240" w:lineRule="auto"/>
                    <w:rPr>
                      <w:rFonts w:ascii="Times New Roman" w:eastAsia="Times New Roman" w:hAnsi="Times New Roman" w:cs="Times New Roman"/>
                      <w:color w:val="000000"/>
                      <w:sz w:val="28"/>
                      <w:szCs w:val="28"/>
                      <w:lang w:eastAsia="ru-RU"/>
                    </w:rPr>
                  </w:pPr>
                  <w:r w:rsidRPr="000955AE">
                    <w:rPr>
                      <w:rFonts w:ascii="Times New Roman" w:eastAsia="Times New Roman" w:hAnsi="Times New Roman" w:cs="Times New Roman"/>
                      <w:i/>
                      <w:iCs/>
                      <w:color w:val="000000"/>
                      <w:sz w:val="28"/>
                      <w:szCs w:val="28"/>
                      <w:lang w:eastAsia="ru-RU"/>
                    </w:rPr>
                    <w:t xml:space="preserve">Борис Владимирович </w:t>
                  </w:r>
                  <w:proofErr w:type="spellStart"/>
                  <w:r w:rsidRPr="000955AE">
                    <w:rPr>
                      <w:rFonts w:ascii="Times New Roman" w:eastAsia="Times New Roman" w:hAnsi="Times New Roman" w:cs="Times New Roman"/>
                      <w:i/>
                      <w:iCs/>
                      <w:color w:val="000000"/>
                      <w:sz w:val="28"/>
                      <w:szCs w:val="28"/>
                      <w:lang w:eastAsia="ru-RU"/>
                    </w:rPr>
                    <w:t>Заходер</w:t>
                  </w:r>
                  <w:proofErr w:type="spellEnd"/>
                  <w:r w:rsidRPr="000955AE">
                    <w:rPr>
                      <w:rFonts w:ascii="Times New Roman" w:eastAsia="Times New Roman" w:hAnsi="Times New Roman" w:cs="Times New Roman"/>
                      <w:i/>
                      <w:iCs/>
                      <w:color w:val="000000"/>
                      <w:sz w:val="28"/>
                      <w:szCs w:val="28"/>
                      <w:lang w:eastAsia="ru-RU"/>
                    </w:rPr>
                    <w:t xml:space="preserve"> (1918—2000) родился в молдавском городе </w:t>
                  </w:r>
                  <w:proofErr w:type="spellStart"/>
                  <w:r w:rsidRPr="000955AE">
                    <w:rPr>
                      <w:rFonts w:ascii="Times New Roman" w:eastAsia="Times New Roman" w:hAnsi="Times New Roman" w:cs="Times New Roman"/>
                      <w:i/>
                      <w:iCs/>
                      <w:color w:val="000000"/>
                      <w:sz w:val="28"/>
                      <w:szCs w:val="28"/>
                      <w:lang w:eastAsia="ru-RU"/>
                    </w:rPr>
                    <w:t>Кагуле</w:t>
                  </w:r>
                  <w:proofErr w:type="spellEnd"/>
                  <w:r w:rsidRPr="000955AE">
                    <w:rPr>
                      <w:rFonts w:ascii="Times New Roman" w:eastAsia="Times New Roman" w:hAnsi="Times New Roman" w:cs="Times New Roman"/>
                      <w:i/>
                      <w:iCs/>
                      <w:color w:val="000000"/>
                      <w:sz w:val="28"/>
                      <w:szCs w:val="28"/>
                      <w:lang w:eastAsia="ru-RU"/>
                    </w:rPr>
                    <w:t>. Семья вскоре переехала в Одессу, потом в Москву. Отец, окончив Московский университет, работал юристом, а мать, знавшая несколько языков, — переводчицей.</w:t>
                  </w:r>
                </w:p>
                <w:p w:rsidR="009957D5" w:rsidRPr="000955AE" w:rsidRDefault="009957D5" w:rsidP="00C160BC">
                  <w:pPr>
                    <w:spacing w:after="0" w:line="240" w:lineRule="auto"/>
                    <w:rPr>
                      <w:rFonts w:ascii="Times New Roman" w:eastAsia="Times New Roman" w:hAnsi="Times New Roman" w:cs="Times New Roman"/>
                      <w:color w:val="000000"/>
                      <w:sz w:val="28"/>
                      <w:szCs w:val="28"/>
                      <w:lang w:eastAsia="ru-RU"/>
                    </w:rPr>
                  </w:pPr>
                  <w:r w:rsidRPr="000955AE">
                    <w:rPr>
                      <w:rFonts w:ascii="Times New Roman" w:eastAsia="Times New Roman" w:hAnsi="Times New Roman" w:cs="Times New Roman"/>
                      <w:i/>
                      <w:iCs/>
                      <w:color w:val="000000"/>
                      <w:sz w:val="28"/>
                      <w:szCs w:val="28"/>
                      <w:lang w:eastAsia="ru-RU"/>
                    </w:rPr>
                    <w:t xml:space="preserve">В детстве Б. </w:t>
                  </w:r>
                  <w:proofErr w:type="spellStart"/>
                  <w:r w:rsidRPr="000955AE">
                    <w:rPr>
                      <w:rFonts w:ascii="Times New Roman" w:eastAsia="Times New Roman" w:hAnsi="Times New Roman" w:cs="Times New Roman"/>
                      <w:i/>
                      <w:iCs/>
                      <w:color w:val="000000"/>
                      <w:sz w:val="28"/>
                      <w:szCs w:val="28"/>
                      <w:lang w:eastAsia="ru-RU"/>
                    </w:rPr>
                    <w:t>Заходер</w:t>
                  </w:r>
                  <w:proofErr w:type="spellEnd"/>
                  <w:r w:rsidRPr="000955AE">
                    <w:rPr>
                      <w:rFonts w:ascii="Times New Roman" w:eastAsia="Times New Roman" w:hAnsi="Times New Roman" w:cs="Times New Roman"/>
                      <w:i/>
                      <w:iCs/>
                      <w:color w:val="000000"/>
                      <w:sz w:val="28"/>
                      <w:szCs w:val="28"/>
                      <w:lang w:eastAsia="ru-RU"/>
                    </w:rPr>
                    <w:t>, по собственному признанию, был очень «приличным мальчиком». Он не только не играл в футбол, но даже почти не дрался. Зато он все время читал и еще очень любил животных. Поэтому неудивительно, что Борис не разлучался со знаменитой книгой немецкого ученого Альфреда Брема «Жизнь животных» и, не задумываясь, бросался на защиту совершенно незнакомой кошки. Вот откуда его решительное: Наказать я сам готов</w:t>
                  </w:r>
                  <w:proofErr w:type="gramStart"/>
                  <w:r w:rsidRPr="000955AE">
                    <w:rPr>
                      <w:rFonts w:ascii="Times New Roman" w:eastAsia="Times New Roman" w:hAnsi="Times New Roman" w:cs="Times New Roman"/>
                      <w:i/>
                      <w:iCs/>
                      <w:color w:val="000000"/>
                      <w:sz w:val="28"/>
                      <w:szCs w:val="28"/>
                      <w:lang w:eastAsia="ru-RU"/>
                    </w:rPr>
                    <w:t xml:space="preserve"> Т</w:t>
                  </w:r>
                  <w:proofErr w:type="gramEnd"/>
                  <w:r w:rsidRPr="000955AE">
                    <w:rPr>
                      <w:rFonts w:ascii="Times New Roman" w:eastAsia="Times New Roman" w:hAnsi="Times New Roman" w:cs="Times New Roman"/>
                      <w:i/>
                      <w:iCs/>
                      <w:color w:val="000000"/>
                      <w:sz w:val="28"/>
                      <w:szCs w:val="28"/>
                      <w:lang w:eastAsia="ru-RU"/>
                    </w:rPr>
                    <w:t xml:space="preserve">ех, кто мучает котов! Впрочем, знаменитые стихи и сказки были еще впереди. А начал Б. </w:t>
                  </w:r>
                  <w:proofErr w:type="spellStart"/>
                  <w:r w:rsidRPr="000955AE">
                    <w:rPr>
                      <w:rFonts w:ascii="Times New Roman" w:eastAsia="Times New Roman" w:hAnsi="Times New Roman" w:cs="Times New Roman"/>
                      <w:i/>
                      <w:iCs/>
                      <w:color w:val="000000"/>
                      <w:sz w:val="28"/>
                      <w:szCs w:val="28"/>
                      <w:lang w:eastAsia="ru-RU"/>
                    </w:rPr>
                    <w:t>Заходер</w:t>
                  </w:r>
                  <w:proofErr w:type="spellEnd"/>
                  <w:r w:rsidRPr="000955AE">
                    <w:rPr>
                      <w:rFonts w:ascii="Times New Roman" w:eastAsia="Times New Roman" w:hAnsi="Times New Roman" w:cs="Times New Roman"/>
                      <w:i/>
                      <w:iCs/>
                      <w:color w:val="000000"/>
                      <w:sz w:val="28"/>
                      <w:szCs w:val="28"/>
                      <w:lang w:eastAsia="ru-RU"/>
                    </w:rPr>
                    <w:t xml:space="preserve"> с переводов. Мальчишкой, решив «утереть нос Жуковскому», он перевел балладу «Лесной царь» великого немецкого поэта Гете. Переводил он также с английского, польского, чешского языков.</w:t>
                  </w:r>
                </w:p>
                <w:p w:rsidR="009957D5" w:rsidRPr="000955AE" w:rsidRDefault="009957D5" w:rsidP="00C160BC">
                  <w:pPr>
                    <w:spacing w:after="0" w:line="240" w:lineRule="auto"/>
                    <w:rPr>
                      <w:rFonts w:ascii="Times New Roman" w:eastAsia="Times New Roman" w:hAnsi="Times New Roman" w:cs="Times New Roman"/>
                      <w:color w:val="000000"/>
                      <w:sz w:val="28"/>
                      <w:szCs w:val="28"/>
                      <w:lang w:eastAsia="ru-RU"/>
                    </w:rPr>
                  </w:pPr>
                  <w:r w:rsidRPr="000955AE">
                    <w:rPr>
                      <w:rFonts w:ascii="Times New Roman" w:eastAsia="Times New Roman" w:hAnsi="Times New Roman" w:cs="Times New Roman"/>
                      <w:i/>
                      <w:iCs/>
                      <w:color w:val="000000"/>
                      <w:sz w:val="28"/>
                      <w:szCs w:val="28"/>
                      <w:lang w:eastAsia="ru-RU"/>
                    </w:rPr>
                    <w:lastRenderedPageBreak/>
                    <w:t xml:space="preserve">Настоящего </w:t>
                  </w:r>
                  <w:proofErr w:type="spellStart"/>
                  <w:r w:rsidRPr="000955AE">
                    <w:rPr>
                      <w:rFonts w:ascii="Times New Roman" w:eastAsia="Times New Roman" w:hAnsi="Times New Roman" w:cs="Times New Roman"/>
                      <w:i/>
                      <w:iCs/>
                      <w:color w:val="000000"/>
                      <w:sz w:val="28"/>
                      <w:szCs w:val="28"/>
                      <w:lang w:eastAsia="ru-RU"/>
                    </w:rPr>
                    <w:t>Винни-Пуха</w:t>
                  </w:r>
                  <w:proofErr w:type="spellEnd"/>
                  <w:r w:rsidRPr="000955AE">
                    <w:rPr>
                      <w:rFonts w:ascii="Times New Roman" w:eastAsia="Times New Roman" w:hAnsi="Times New Roman" w:cs="Times New Roman"/>
                      <w:i/>
                      <w:iCs/>
                      <w:color w:val="000000"/>
                      <w:sz w:val="28"/>
                      <w:szCs w:val="28"/>
                      <w:lang w:eastAsia="ru-RU"/>
                    </w:rPr>
                    <w:t xml:space="preserve"> придумал Алан Александр </w:t>
                  </w:r>
                  <w:proofErr w:type="spellStart"/>
                  <w:r w:rsidRPr="000955AE">
                    <w:rPr>
                      <w:rFonts w:ascii="Times New Roman" w:eastAsia="Times New Roman" w:hAnsi="Times New Roman" w:cs="Times New Roman"/>
                      <w:i/>
                      <w:iCs/>
                      <w:color w:val="000000"/>
                      <w:sz w:val="28"/>
                      <w:szCs w:val="28"/>
                      <w:lang w:eastAsia="ru-RU"/>
                    </w:rPr>
                    <w:t>Милн</w:t>
                  </w:r>
                  <w:proofErr w:type="spellEnd"/>
                  <w:r w:rsidRPr="000955AE">
                    <w:rPr>
                      <w:rFonts w:ascii="Times New Roman" w:eastAsia="Times New Roman" w:hAnsi="Times New Roman" w:cs="Times New Roman"/>
                      <w:i/>
                      <w:iCs/>
                      <w:color w:val="000000"/>
                      <w:sz w:val="28"/>
                      <w:szCs w:val="28"/>
                      <w:lang w:eastAsia="ru-RU"/>
                    </w:rPr>
                    <w:t xml:space="preserve">, английский писатель. А по-русски его научил говорить Б. </w:t>
                  </w:r>
                  <w:proofErr w:type="spellStart"/>
                  <w:r w:rsidRPr="000955AE">
                    <w:rPr>
                      <w:rFonts w:ascii="Times New Roman" w:eastAsia="Times New Roman" w:hAnsi="Times New Roman" w:cs="Times New Roman"/>
                      <w:i/>
                      <w:iCs/>
                      <w:color w:val="000000"/>
                      <w:sz w:val="28"/>
                      <w:szCs w:val="28"/>
                      <w:lang w:eastAsia="ru-RU"/>
                    </w:rPr>
                    <w:t>Заходер</w:t>
                  </w:r>
                  <w:proofErr w:type="spellEnd"/>
                  <w:r w:rsidRPr="000955AE">
                    <w:rPr>
                      <w:rFonts w:ascii="Times New Roman" w:eastAsia="Times New Roman" w:hAnsi="Times New Roman" w:cs="Times New Roman"/>
                      <w:i/>
                      <w:iCs/>
                      <w:color w:val="000000"/>
                      <w:sz w:val="28"/>
                      <w:szCs w:val="28"/>
                      <w:lang w:eastAsia="ru-RU"/>
                    </w:rPr>
                    <w:t>, который перевел эту книгу.</w:t>
                  </w:r>
                </w:p>
                <w:p w:rsidR="009957D5" w:rsidRPr="000955AE" w:rsidRDefault="009957D5" w:rsidP="00C160BC">
                  <w:pPr>
                    <w:spacing w:after="0" w:line="240" w:lineRule="auto"/>
                    <w:rPr>
                      <w:rFonts w:ascii="Times New Roman" w:eastAsia="Times New Roman" w:hAnsi="Times New Roman" w:cs="Times New Roman"/>
                      <w:color w:val="000000"/>
                      <w:sz w:val="28"/>
                      <w:szCs w:val="28"/>
                      <w:lang w:eastAsia="ru-RU"/>
                    </w:rPr>
                  </w:pPr>
                  <w:r w:rsidRPr="000955AE">
                    <w:rPr>
                      <w:rFonts w:ascii="Times New Roman" w:eastAsia="Times New Roman" w:hAnsi="Times New Roman" w:cs="Times New Roman"/>
                      <w:color w:val="000000"/>
                      <w:sz w:val="28"/>
                      <w:szCs w:val="28"/>
                      <w:lang w:eastAsia="ru-RU"/>
                    </w:rPr>
                    <w:t>- Что нового вы узнали о писателе?</w:t>
                  </w:r>
                </w:p>
                <w:p w:rsidR="009957D5" w:rsidRPr="000955AE" w:rsidRDefault="009957D5" w:rsidP="00C160BC">
                  <w:pPr>
                    <w:spacing w:after="0" w:line="240" w:lineRule="auto"/>
                    <w:rPr>
                      <w:rFonts w:ascii="Times New Roman" w:eastAsia="Times New Roman" w:hAnsi="Times New Roman" w:cs="Times New Roman"/>
                      <w:color w:val="000000"/>
                      <w:sz w:val="28"/>
                      <w:szCs w:val="28"/>
                      <w:lang w:eastAsia="ru-RU"/>
                    </w:rPr>
                  </w:pPr>
                  <w:r w:rsidRPr="000955AE">
                    <w:rPr>
                      <w:rFonts w:ascii="Times New Roman" w:eastAsia="Times New Roman" w:hAnsi="Times New Roman" w:cs="Times New Roman"/>
                      <w:color w:val="000000"/>
                      <w:sz w:val="28"/>
                      <w:szCs w:val="28"/>
                      <w:lang w:eastAsia="ru-RU"/>
                    </w:rPr>
                    <w:t>- Откройте учебник на стр. 130, прочитайте название</w:t>
                  </w:r>
                  <w:r w:rsidRPr="000955AE">
                    <w:rPr>
                      <w:rFonts w:ascii="Times New Roman" w:eastAsia="Times New Roman" w:hAnsi="Times New Roman" w:cs="Times New Roman"/>
                      <w:color w:val="000000"/>
                      <w:sz w:val="28"/>
                      <w:szCs w:val="28"/>
                      <w:shd w:val="clear" w:color="auto" w:fill="FFFFFF"/>
                      <w:lang w:eastAsia="ru-RU"/>
                    </w:rPr>
                    <w:t> и рассмотрите иллюстрации. Предположите, о чем это стихотворение?</w:t>
                  </w:r>
                </w:p>
                <w:p w:rsidR="009957D5" w:rsidRPr="000955AE" w:rsidRDefault="009957D5" w:rsidP="00C160BC">
                  <w:pPr>
                    <w:spacing w:after="0" w:line="240" w:lineRule="auto"/>
                    <w:rPr>
                      <w:rFonts w:ascii="Times New Roman" w:eastAsia="Times New Roman" w:hAnsi="Times New Roman" w:cs="Times New Roman"/>
                      <w:color w:val="000000"/>
                      <w:sz w:val="28"/>
                      <w:szCs w:val="28"/>
                      <w:lang w:eastAsia="ru-RU"/>
                    </w:rPr>
                  </w:pPr>
                  <w:r w:rsidRPr="000955AE">
                    <w:rPr>
                      <w:rFonts w:ascii="Times New Roman" w:eastAsia="Times New Roman" w:hAnsi="Times New Roman" w:cs="Times New Roman"/>
                      <w:color w:val="000000"/>
                      <w:sz w:val="28"/>
                      <w:szCs w:val="28"/>
                      <w:lang w:eastAsia="ru-RU"/>
                    </w:rPr>
                    <w:t>- Кто такие товарищи, давайте подберем синонимы?</w:t>
                  </w:r>
                </w:p>
                <w:p w:rsidR="009957D5" w:rsidRDefault="009957D5" w:rsidP="00C160BC">
                  <w:pPr>
                    <w:spacing w:after="0" w:line="240" w:lineRule="auto"/>
                    <w:rPr>
                      <w:rFonts w:ascii="Times New Roman" w:eastAsia="Times New Roman" w:hAnsi="Times New Roman" w:cs="Times New Roman"/>
                      <w:color w:val="000000"/>
                      <w:sz w:val="28"/>
                      <w:szCs w:val="28"/>
                      <w:lang w:eastAsia="ru-RU"/>
                    </w:rPr>
                  </w:pPr>
                  <w:r w:rsidRPr="000955AE">
                    <w:rPr>
                      <w:rFonts w:ascii="Times New Roman" w:eastAsia="Times New Roman" w:hAnsi="Times New Roman" w:cs="Times New Roman"/>
                      <w:color w:val="000000"/>
                      <w:sz w:val="28"/>
                      <w:szCs w:val="28"/>
                      <w:lang w:eastAsia="ru-RU"/>
                    </w:rPr>
                    <w:t>- Послушайте,  как сам автор читал это стихотворение.</w:t>
                  </w:r>
                </w:p>
                <w:p w:rsidR="009957D5" w:rsidRPr="000955AE" w:rsidRDefault="009957D5" w:rsidP="00C160BC">
                  <w:pPr>
                    <w:spacing w:after="0" w:line="240" w:lineRule="auto"/>
                    <w:rPr>
                      <w:rFonts w:ascii="Times New Roman" w:eastAsia="Times New Roman" w:hAnsi="Times New Roman" w:cs="Times New Roman"/>
                      <w:color w:val="000000"/>
                      <w:sz w:val="28"/>
                      <w:szCs w:val="28"/>
                      <w:lang w:eastAsia="ru-RU"/>
                    </w:rPr>
                  </w:pPr>
                </w:p>
                <w:p w:rsidR="009957D5" w:rsidRPr="000955AE" w:rsidRDefault="009957D5" w:rsidP="00C160BC">
                  <w:pPr>
                    <w:spacing w:after="0" w:line="240" w:lineRule="auto"/>
                    <w:rPr>
                      <w:rFonts w:ascii="Times New Roman" w:eastAsia="Times New Roman" w:hAnsi="Times New Roman" w:cs="Times New Roman"/>
                      <w:color w:val="000000"/>
                      <w:sz w:val="28"/>
                      <w:szCs w:val="28"/>
                      <w:lang w:eastAsia="ru-RU"/>
                    </w:rPr>
                  </w:pPr>
                  <w:r w:rsidRPr="000955AE">
                    <w:rPr>
                      <w:rFonts w:ascii="Times New Roman" w:eastAsia="Times New Roman" w:hAnsi="Times New Roman" w:cs="Times New Roman"/>
                      <w:color w:val="000000"/>
                      <w:sz w:val="28"/>
                      <w:szCs w:val="28"/>
                      <w:lang w:eastAsia="ru-RU"/>
                    </w:rPr>
                    <w:t>- Как автор обращается к детям? Подтвердите это словами текста.</w:t>
                  </w:r>
                </w:p>
                <w:p w:rsidR="009957D5" w:rsidRPr="000955AE" w:rsidRDefault="009957D5" w:rsidP="00C160BC">
                  <w:pPr>
                    <w:spacing w:after="0" w:line="240" w:lineRule="auto"/>
                    <w:rPr>
                      <w:rFonts w:ascii="Times New Roman" w:eastAsia="Times New Roman" w:hAnsi="Times New Roman" w:cs="Times New Roman"/>
                      <w:color w:val="000000"/>
                      <w:sz w:val="28"/>
                      <w:szCs w:val="28"/>
                      <w:lang w:eastAsia="ru-RU"/>
                    </w:rPr>
                  </w:pPr>
                  <w:r w:rsidRPr="000955AE">
                    <w:rPr>
                      <w:rFonts w:ascii="Times New Roman" w:eastAsia="Times New Roman" w:hAnsi="Times New Roman" w:cs="Times New Roman"/>
                      <w:color w:val="000000"/>
                      <w:sz w:val="28"/>
                      <w:szCs w:val="28"/>
                      <w:lang w:eastAsia="ru-RU"/>
                    </w:rPr>
                    <w:t xml:space="preserve">- Что желает Б. </w:t>
                  </w:r>
                  <w:proofErr w:type="spellStart"/>
                  <w:r w:rsidRPr="000955AE">
                    <w:rPr>
                      <w:rFonts w:ascii="Times New Roman" w:eastAsia="Times New Roman" w:hAnsi="Times New Roman" w:cs="Times New Roman"/>
                      <w:color w:val="000000"/>
                      <w:sz w:val="28"/>
                      <w:szCs w:val="28"/>
                      <w:lang w:eastAsia="ru-RU"/>
                    </w:rPr>
                    <w:t>Заходер</w:t>
                  </w:r>
                  <w:proofErr w:type="spellEnd"/>
                  <w:r w:rsidRPr="000955AE">
                    <w:rPr>
                      <w:rFonts w:ascii="Times New Roman" w:eastAsia="Times New Roman" w:hAnsi="Times New Roman" w:cs="Times New Roman"/>
                      <w:color w:val="000000"/>
                      <w:sz w:val="28"/>
                      <w:szCs w:val="28"/>
                      <w:lang w:eastAsia="ru-RU"/>
                    </w:rPr>
                    <w:t xml:space="preserve"> детям?</w:t>
                  </w:r>
                </w:p>
                <w:p w:rsidR="009957D5" w:rsidRPr="000955AE" w:rsidRDefault="009957D5" w:rsidP="00C160BC">
                  <w:pPr>
                    <w:spacing w:after="0" w:line="240" w:lineRule="auto"/>
                    <w:rPr>
                      <w:rFonts w:ascii="Times New Roman" w:eastAsia="Times New Roman" w:hAnsi="Times New Roman" w:cs="Times New Roman"/>
                      <w:color w:val="000000"/>
                      <w:sz w:val="28"/>
                      <w:szCs w:val="28"/>
                      <w:lang w:eastAsia="ru-RU"/>
                    </w:rPr>
                  </w:pPr>
                  <w:r w:rsidRPr="000955AE">
                    <w:rPr>
                      <w:rFonts w:ascii="Times New Roman" w:eastAsia="Times New Roman" w:hAnsi="Times New Roman" w:cs="Times New Roman"/>
                      <w:color w:val="000000"/>
                      <w:sz w:val="28"/>
                      <w:szCs w:val="28"/>
                      <w:lang w:eastAsia="ru-RU"/>
                    </w:rPr>
                    <w:t>- Сейчас в парах обсудите, какой секрет открыл читателем поэт?</w:t>
                  </w:r>
                </w:p>
                <w:p w:rsidR="009957D5" w:rsidRPr="000955AE" w:rsidRDefault="009957D5" w:rsidP="00C160BC">
                  <w:pPr>
                    <w:spacing w:after="0" w:line="240" w:lineRule="auto"/>
                    <w:rPr>
                      <w:rFonts w:ascii="Times New Roman" w:eastAsia="Times New Roman" w:hAnsi="Times New Roman" w:cs="Times New Roman"/>
                      <w:color w:val="000000"/>
                      <w:sz w:val="28"/>
                      <w:szCs w:val="28"/>
                      <w:lang w:eastAsia="ru-RU"/>
                    </w:rPr>
                  </w:pPr>
                  <w:r w:rsidRPr="000955AE">
                    <w:rPr>
                      <w:rFonts w:ascii="Times New Roman" w:eastAsia="Times New Roman" w:hAnsi="Times New Roman" w:cs="Times New Roman"/>
                      <w:color w:val="000000"/>
                      <w:sz w:val="28"/>
                      <w:szCs w:val="28"/>
                      <w:lang w:eastAsia="ru-RU"/>
                    </w:rPr>
                    <w:t>- Когда становится светлее на свете? Прочитайте.</w:t>
                  </w:r>
                </w:p>
                <w:p w:rsidR="009957D5" w:rsidRPr="000955AE" w:rsidRDefault="009957D5" w:rsidP="00C160BC">
                  <w:pPr>
                    <w:spacing w:after="0" w:line="240" w:lineRule="auto"/>
                    <w:rPr>
                      <w:rFonts w:ascii="Times New Roman" w:eastAsia="Times New Roman" w:hAnsi="Times New Roman" w:cs="Times New Roman"/>
                      <w:color w:val="000000"/>
                      <w:sz w:val="28"/>
                      <w:szCs w:val="28"/>
                      <w:lang w:eastAsia="ru-RU"/>
                    </w:rPr>
                  </w:pPr>
                  <w:r w:rsidRPr="000955AE">
                    <w:rPr>
                      <w:rFonts w:ascii="Times New Roman" w:eastAsia="Times New Roman" w:hAnsi="Times New Roman" w:cs="Times New Roman"/>
                      <w:color w:val="000000"/>
                      <w:sz w:val="28"/>
                      <w:szCs w:val="28"/>
                      <w:lang w:eastAsia="ru-RU"/>
                    </w:rPr>
                    <w:t xml:space="preserve">- Что </w:t>
                  </w:r>
                  <w:proofErr w:type="gramStart"/>
                  <w:r w:rsidRPr="000955AE">
                    <w:rPr>
                      <w:rFonts w:ascii="Times New Roman" w:eastAsia="Times New Roman" w:hAnsi="Times New Roman" w:cs="Times New Roman"/>
                      <w:color w:val="000000"/>
                      <w:sz w:val="28"/>
                      <w:szCs w:val="28"/>
                      <w:lang w:eastAsia="ru-RU"/>
                    </w:rPr>
                    <w:t>значат  слова становится</w:t>
                  </w:r>
                  <w:proofErr w:type="gramEnd"/>
                  <w:r w:rsidRPr="000955AE">
                    <w:rPr>
                      <w:rFonts w:ascii="Times New Roman" w:eastAsia="Times New Roman" w:hAnsi="Times New Roman" w:cs="Times New Roman"/>
                      <w:color w:val="000000"/>
                      <w:sz w:val="28"/>
                      <w:szCs w:val="28"/>
                      <w:lang w:eastAsia="ru-RU"/>
                    </w:rPr>
                    <w:t xml:space="preserve">  светлее?</w:t>
                  </w:r>
                </w:p>
                <w:p w:rsidR="009957D5" w:rsidRPr="000955AE" w:rsidRDefault="009957D5" w:rsidP="00C160BC">
                  <w:pPr>
                    <w:spacing w:after="0" w:line="240" w:lineRule="auto"/>
                    <w:rPr>
                      <w:rFonts w:ascii="Times New Roman" w:eastAsia="Times New Roman" w:hAnsi="Times New Roman" w:cs="Times New Roman"/>
                      <w:color w:val="000000"/>
                      <w:sz w:val="28"/>
                      <w:szCs w:val="28"/>
                      <w:lang w:eastAsia="ru-RU"/>
                    </w:rPr>
                  </w:pPr>
                  <w:r w:rsidRPr="000955AE">
                    <w:rPr>
                      <w:rFonts w:ascii="Times New Roman" w:eastAsia="Times New Roman" w:hAnsi="Times New Roman" w:cs="Times New Roman"/>
                      <w:color w:val="000000"/>
                      <w:sz w:val="28"/>
                      <w:szCs w:val="28"/>
                      <w:lang w:eastAsia="ru-RU"/>
                    </w:rPr>
                    <w:t xml:space="preserve">4.Работа над стихотворением </w:t>
                  </w:r>
                  <w:proofErr w:type="spellStart"/>
                  <w:r w:rsidRPr="000955AE">
                    <w:rPr>
                      <w:rFonts w:ascii="Times New Roman" w:eastAsia="Times New Roman" w:hAnsi="Times New Roman" w:cs="Times New Roman"/>
                      <w:color w:val="000000"/>
                      <w:sz w:val="28"/>
                      <w:szCs w:val="28"/>
                      <w:lang w:eastAsia="ru-RU"/>
                    </w:rPr>
                    <w:t>Б.Заходер</w:t>
                  </w:r>
                  <w:proofErr w:type="spellEnd"/>
                  <w:r w:rsidRPr="000955AE">
                    <w:rPr>
                      <w:rFonts w:ascii="Times New Roman" w:eastAsia="Times New Roman" w:hAnsi="Times New Roman" w:cs="Times New Roman"/>
                      <w:color w:val="000000"/>
                      <w:sz w:val="28"/>
                      <w:szCs w:val="28"/>
                      <w:lang w:eastAsia="ru-RU"/>
                    </w:rPr>
                    <w:t xml:space="preserve"> «Что красивее всего ?</w:t>
                  </w:r>
                  <w:proofErr w:type="gramStart"/>
                  <w:r w:rsidRPr="000955AE">
                    <w:rPr>
                      <w:rFonts w:ascii="Times New Roman" w:eastAsia="Times New Roman" w:hAnsi="Times New Roman" w:cs="Times New Roman"/>
                      <w:color w:val="000000"/>
                      <w:sz w:val="28"/>
                      <w:szCs w:val="28"/>
                      <w:lang w:eastAsia="ru-RU"/>
                    </w:rPr>
                    <w:t>»с</w:t>
                  </w:r>
                  <w:proofErr w:type="gramEnd"/>
                  <w:r w:rsidRPr="000955AE">
                    <w:rPr>
                      <w:rFonts w:ascii="Times New Roman" w:eastAsia="Times New Roman" w:hAnsi="Times New Roman" w:cs="Times New Roman"/>
                      <w:color w:val="000000"/>
                      <w:sz w:val="28"/>
                      <w:szCs w:val="28"/>
                      <w:lang w:eastAsia="ru-RU"/>
                    </w:rPr>
                    <w:t>.131</w:t>
                  </w:r>
                </w:p>
              </w:tc>
            </w:tr>
            <w:tr w:rsidR="009957D5" w:rsidRPr="00480A4C" w:rsidTr="00C160BC">
              <w:trPr>
                <w:trHeight w:val="1400"/>
              </w:trPr>
              <w:tc>
                <w:tcPr>
                  <w:tcW w:w="9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957D5" w:rsidRPr="00480A4C" w:rsidRDefault="009957D5" w:rsidP="00C160BC">
                  <w:pPr>
                    <w:spacing w:after="0" w:line="240" w:lineRule="auto"/>
                    <w:rPr>
                      <w:rFonts w:ascii="Times New Roman" w:eastAsia="Times New Roman" w:hAnsi="Times New Roman" w:cs="Times New Roman"/>
                      <w:color w:val="000000"/>
                      <w:sz w:val="28"/>
                      <w:szCs w:val="28"/>
                      <w:lang w:eastAsia="ru-RU"/>
                    </w:rPr>
                  </w:pPr>
                  <w:r w:rsidRPr="00480A4C">
                    <w:rPr>
                      <w:rFonts w:ascii="Times New Roman" w:eastAsia="Times New Roman" w:hAnsi="Times New Roman" w:cs="Times New Roman"/>
                      <w:color w:val="000000"/>
                      <w:sz w:val="28"/>
                      <w:szCs w:val="28"/>
                      <w:lang w:eastAsia="ru-RU"/>
                    </w:rPr>
                    <w:lastRenderedPageBreak/>
                    <w:t>-Прочитай стихотворение с.132</w:t>
                  </w:r>
                </w:p>
                <w:p w:rsidR="009957D5" w:rsidRPr="00480A4C" w:rsidRDefault="009957D5" w:rsidP="00C160BC">
                  <w:pPr>
                    <w:spacing w:after="0" w:line="240" w:lineRule="auto"/>
                    <w:rPr>
                      <w:rFonts w:ascii="Times New Roman" w:hAnsi="Times New Roman" w:cs="Times New Roman"/>
                      <w:color w:val="000000"/>
                      <w:sz w:val="28"/>
                      <w:szCs w:val="28"/>
                      <w:shd w:val="clear" w:color="auto" w:fill="FFFFFF"/>
                    </w:rPr>
                  </w:pPr>
                  <w:r w:rsidRPr="00480A4C">
                    <w:rPr>
                      <w:rFonts w:ascii="Times New Roman" w:hAnsi="Times New Roman" w:cs="Times New Roman"/>
                      <w:color w:val="000000"/>
                      <w:sz w:val="28"/>
                      <w:szCs w:val="28"/>
                      <w:shd w:val="clear" w:color="auto" w:fill="FFFFFF"/>
                    </w:rPr>
                    <w:t>А теперь самый трудный вопрос</w:t>
                  </w:r>
                  <w:proofErr w:type="gramStart"/>
                  <w:r w:rsidRPr="00480A4C">
                    <w:rPr>
                      <w:rFonts w:ascii="Times New Roman" w:hAnsi="Times New Roman" w:cs="Times New Roman"/>
                      <w:color w:val="000000"/>
                      <w:sz w:val="28"/>
                      <w:szCs w:val="28"/>
                      <w:shd w:val="clear" w:color="auto" w:fill="FFFFFF"/>
                    </w:rPr>
                    <w:t xml:space="preserve"> :</w:t>
                  </w:r>
                  <w:proofErr w:type="gramEnd"/>
                  <w:r w:rsidRPr="00480A4C">
                    <w:rPr>
                      <w:rFonts w:ascii="Times New Roman" w:hAnsi="Times New Roman" w:cs="Times New Roman"/>
                      <w:color w:val="000000"/>
                      <w:sz w:val="28"/>
                      <w:szCs w:val="28"/>
                      <w:shd w:val="clear" w:color="auto" w:fill="FFFFFF"/>
                    </w:rPr>
                    <w:t xml:space="preserve"> кто самый дорогой и самый красивый человек для вас на нашей планете?</w:t>
                  </w:r>
                </w:p>
                <w:p w:rsidR="009957D5" w:rsidRPr="00480A4C" w:rsidRDefault="009957D5" w:rsidP="00C160BC">
                  <w:pPr>
                    <w:spacing w:after="0" w:line="240" w:lineRule="auto"/>
                    <w:rPr>
                      <w:rFonts w:ascii="Times New Roman" w:hAnsi="Times New Roman" w:cs="Times New Roman"/>
                      <w:color w:val="000000"/>
                      <w:sz w:val="28"/>
                      <w:szCs w:val="28"/>
                      <w:shd w:val="clear" w:color="auto" w:fill="FFFFFF"/>
                    </w:rPr>
                  </w:pPr>
                  <w:r w:rsidRPr="00480A4C">
                    <w:rPr>
                      <w:rFonts w:ascii="Times New Roman" w:hAnsi="Times New Roman" w:cs="Times New Roman"/>
                      <w:color w:val="000000"/>
                      <w:sz w:val="28"/>
                      <w:szCs w:val="28"/>
                      <w:shd w:val="clear" w:color="auto" w:fill="FFFFFF"/>
                    </w:rPr>
                    <w:t>Мама.</w:t>
                  </w:r>
                </w:p>
                <w:p w:rsidR="009957D5" w:rsidRPr="00CF3B1B" w:rsidRDefault="009957D5" w:rsidP="00C160BC">
                  <w:pPr>
                    <w:spacing w:after="0" w:line="240" w:lineRule="auto"/>
                    <w:rPr>
                      <w:rFonts w:ascii="Times New Roman" w:eastAsia="Times New Roman" w:hAnsi="Times New Roman" w:cs="Times New Roman"/>
                      <w:color w:val="000000"/>
                      <w:sz w:val="28"/>
                      <w:szCs w:val="28"/>
                      <w:lang w:eastAsia="ru-RU"/>
                    </w:rPr>
                  </w:pPr>
                  <w:r w:rsidRPr="00480A4C">
                    <w:rPr>
                      <w:rFonts w:ascii="Times New Roman" w:hAnsi="Times New Roman" w:cs="Times New Roman"/>
                      <w:color w:val="000000"/>
                      <w:sz w:val="28"/>
                      <w:szCs w:val="28"/>
                      <w:shd w:val="clear" w:color="auto" w:fill="FFFFFF"/>
                    </w:rPr>
                    <w:t>---Читать с.130</w:t>
                  </w:r>
                </w:p>
              </w:tc>
            </w:tr>
          </w:tbl>
          <w:p w:rsidR="00437EC9" w:rsidRPr="00401812" w:rsidRDefault="00437EC9" w:rsidP="004B4FE8">
            <w:pPr>
              <w:shd w:val="clear" w:color="auto" w:fill="FFFFFF"/>
              <w:rPr>
                <w:rFonts w:ascii="YS Text" w:eastAsia="Times New Roman" w:hAnsi="YS Text" w:cs="Times New Roman"/>
                <w:color w:val="000000"/>
                <w:sz w:val="24"/>
                <w:szCs w:val="24"/>
                <w:lang w:eastAsia="ru-RU"/>
              </w:rPr>
            </w:pPr>
          </w:p>
        </w:tc>
      </w:tr>
      <w:tr w:rsidR="003C0BB6" w:rsidTr="00B40609">
        <w:trPr>
          <w:trHeight w:val="549"/>
        </w:trPr>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0BB6" w:rsidRDefault="009822DD" w:rsidP="005653ED">
            <w:pPr>
              <w:rPr>
                <w:rFonts w:ascii="Times New Roman" w:hAnsi="Times New Roman" w:cs="Times New Roman"/>
                <w:sz w:val="28"/>
                <w:szCs w:val="28"/>
              </w:rPr>
            </w:pPr>
            <w:r>
              <w:rPr>
                <w:rFonts w:ascii="Times New Roman" w:hAnsi="Times New Roman" w:cs="Times New Roman"/>
                <w:sz w:val="28"/>
                <w:szCs w:val="28"/>
              </w:rPr>
              <w:lastRenderedPageBreak/>
              <w:t>Технология</w:t>
            </w:r>
          </w:p>
        </w:tc>
        <w:tc>
          <w:tcPr>
            <w:tcW w:w="124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609" w:rsidRPr="00D25E8E" w:rsidRDefault="00B40609" w:rsidP="00B40609">
            <w:pPr>
              <w:rPr>
                <w:rFonts w:ascii="Helvetica" w:hAnsi="Helvetica" w:cs="Helvetica"/>
                <w:color w:val="000000"/>
                <w:sz w:val="28"/>
                <w:szCs w:val="28"/>
                <w:shd w:val="clear" w:color="auto" w:fill="FFFFFF"/>
              </w:rPr>
            </w:pPr>
          </w:p>
          <w:p w:rsidR="009957D5" w:rsidRDefault="009957D5" w:rsidP="009957D5">
            <w:pPr>
              <w:jc w:val="center"/>
              <w:rPr>
                <w:rFonts w:ascii="Helvetica" w:hAnsi="Helvetica" w:cs="Helvetica"/>
                <w:b/>
                <w:color w:val="000000"/>
                <w:sz w:val="28"/>
                <w:szCs w:val="28"/>
                <w:shd w:val="clear" w:color="auto" w:fill="FFFFFF"/>
              </w:rPr>
            </w:pPr>
            <w:r>
              <w:rPr>
                <w:rFonts w:ascii="Helvetica" w:hAnsi="Helvetica" w:cs="Helvetica"/>
                <w:b/>
                <w:color w:val="000000"/>
                <w:sz w:val="28"/>
                <w:szCs w:val="28"/>
                <w:shd w:val="clear" w:color="auto" w:fill="FFFFFF"/>
              </w:rPr>
              <w:t>Тема: Представление о работе архитектора</w:t>
            </w:r>
            <w:proofErr w:type="gramStart"/>
            <w:r>
              <w:rPr>
                <w:rFonts w:ascii="Helvetica" w:hAnsi="Helvetica" w:cs="Helvetica"/>
                <w:b/>
                <w:color w:val="000000"/>
                <w:sz w:val="28"/>
                <w:szCs w:val="28"/>
                <w:shd w:val="clear" w:color="auto" w:fill="FFFFFF"/>
              </w:rPr>
              <w:t xml:space="preserve"> ,</w:t>
            </w:r>
            <w:proofErr w:type="gramEnd"/>
            <w:r>
              <w:rPr>
                <w:rFonts w:ascii="Helvetica" w:hAnsi="Helvetica" w:cs="Helvetica"/>
                <w:b/>
                <w:color w:val="000000"/>
                <w:sz w:val="28"/>
                <w:szCs w:val="28"/>
                <w:shd w:val="clear" w:color="auto" w:fill="FFFFFF"/>
              </w:rPr>
              <w:t xml:space="preserve"> об архитектуре. </w:t>
            </w:r>
            <w:proofErr w:type="spellStart"/>
            <w:r>
              <w:rPr>
                <w:rFonts w:ascii="Helvetica" w:hAnsi="Helvetica" w:cs="Helvetica"/>
                <w:b/>
                <w:color w:val="000000"/>
                <w:sz w:val="28"/>
                <w:szCs w:val="28"/>
                <w:shd w:val="clear" w:color="auto" w:fill="FFFFFF"/>
              </w:rPr>
              <w:t>Изг</w:t>
            </w:r>
            <w:proofErr w:type="gramStart"/>
            <w:r>
              <w:rPr>
                <w:rFonts w:ascii="Helvetica" w:hAnsi="Helvetica" w:cs="Helvetica"/>
                <w:b/>
                <w:color w:val="000000"/>
                <w:sz w:val="28"/>
                <w:szCs w:val="28"/>
                <w:shd w:val="clear" w:color="auto" w:fill="FFFFFF"/>
              </w:rPr>
              <w:t>о</w:t>
            </w:r>
            <w:proofErr w:type="spellEnd"/>
            <w:r>
              <w:rPr>
                <w:rFonts w:ascii="Helvetica" w:hAnsi="Helvetica" w:cs="Helvetica"/>
                <w:b/>
                <w:color w:val="000000"/>
                <w:sz w:val="28"/>
                <w:szCs w:val="28"/>
                <w:shd w:val="clear" w:color="auto" w:fill="FFFFFF"/>
              </w:rPr>
              <w:t>-</w:t>
            </w:r>
            <w:proofErr w:type="gramEnd"/>
            <w:r w:rsidRPr="0063533C">
              <w:rPr>
                <w:rFonts w:ascii="Helvetica" w:hAnsi="Helvetica" w:cs="Helvetica"/>
                <w:b/>
                <w:color w:val="000000"/>
                <w:sz w:val="28"/>
                <w:szCs w:val="28"/>
                <w:shd w:val="clear" w:color="auto" w:fill="FFFFFF"/>
              </w:rPr>
              <w:t xml:space="preserve"> </w:t>
            </w:r>
            <w:proofErr w:type="spellStart"/>
            <w:r>
              <w:rPr>
                <w:rFonts w:ascii="Helvetica" w:hAnsi="Helvetica" w:cs="Helvetica"/>
                <w:b/>
                <w:color w:val="000000"/>
                <w:sz w:val="28"/>
                <w:szCs w:val="28"/>
                <w:shd w:val="clear" w:color="auto" w:fill="FFFFFF"/>
              </w:rPr>
              <w:t>товление</w:t>
            </w:r>
            <w:proofErr w:type="spellEnd"/>
            <w:r>
              <w:rPr>
                <w:rFonts w:ascii="Helvetica" w:hAnsi="Helvetica" w:cs="Helvetica"/>
                <w:b/>
                <w:color w:val="000000"/>
                <w:sz w:val="28"/>
                <w:szCs w:val="28"/>
                <w:shd w:val="clear" w:color="auto" w:fill="FFFFFF"/>
              </w:rPr>
              <w:t xml:space="preserve"> макета города мечты.</w:t>
            </w:r>
          </w:p>
          <w:p w:rsidR="009957D5" w:rsidRDefault="009957D5" w:rsidP="009957D5">
            <w:pPr>
              <w:rPr>
                <w:rFonts w:ascii="Helvetica" w:hAnsi="Helvetica" w:cs="Helvetica"/>
                <w:color w:val="000000"/>
                <w:sz w:val="28"/>
                <w:szCs w:val="28"/>
                <w:shd w:val="clear" w:color="auto" w:fill="FFFFFF"/>
              </w:rPr>
            </w:pPr>
            <w:r>
              <w:rPr>
                <w:rFonts w:ascii="Helvetica" w:hAnsi="Helvetica" w:cs="Helvetica"/>
                <w:color w:val="000000"/>
                <w:sz w:val="28"/>
                <w:szCs w:val="28"/>
                <w:shd w:val="clear" w:color="auto" w:fill="FFFFFF"/>
              </w:rPr>
              <w:t>1.Кого называем архитектором?</w:t>
            </w:r>
          </w:p>
          <w:p w:rsidR="009957D5" w:rsidRPr="0017336D" w:rsidRDefault="009957D5" w:rsidP="009957D5">
            <w:pPr>
              <w:rPr>
                <w:rFonts w:ascii="Helvetica" w:hAnsi="Helvetica" w:cs="Helvetica"/>
                <w:sz w:val="28"/>
                <w:szCs w:val="28"/>
                <w:shd w:val="clear" w:color="auto" w:fill="FFFFFF"/>
              </w:rPr>
            </w:pPr>
            <w:r>
              <w:rPr>
                <w:rFonts w:ascii="Helvetica" w:hAnsi="Helvetica" w:cs="Helvetica"/>
                <w:color w:val="000000"/>
                <w:sz w:val="28"/>
                <w:szCs w:val="28"/>
                <w:shd w:val="clear" w:color="auto" w:fill="FFFFFF"/>
              </w:rPr>
              <w:t>2.</w:t>
            </w:r>
            <w:r w:rsidRPr="0017336D">
              <w:rPr>
                <w:rFonts w:ascii="Helvetica" w:hAnsi="Helvetica" w:cs="Helvetica"/>
                <w:color w:val="666666"/>
                <w:sz w:val="27"/>
                <w:szCs w:val="27"/>
                <w:shd w:val="clear" w:color="auto" w:fill="FFFFCC"/>
              </w:rPr>
              <w:t xml:space="preserve"> </w:t>
            </w:r>
            <w:r w:rsidRPr="0017336D">
              <w:rPr>
                <w:rFonts w:ascii="Helvetica" w:hAnsi="Helvetica" w:cs="Helvetica"/>
                <w:sz w:val="27"/>
                <w:szCs w:val="27"/>
                <w:shd w:val="clear" w:color="auto" w:fill="FFFFCC"/>
              </w:rPr>
              <w:t xml:space="preserve">Архитектор - это человек, который создает проект сооружения или здания. Сначала он </w:t>
            </w:r>
            <w:proofErr w:type="gramStart"/>
            <w:r w:rsidRPr="0017336D">
              <w:rPr>
                <w:rFonts w:ascii="Helvetica" w:hAnsi="Helvetica" w:cs="Helvetica"/>
                <w:sz w:val="27"/>
                <w:szCs w:val="27"/>
                <w:shd w:val="clear" w:color="auto" w:fill="FFFFCC"/>
              </w:rPr>
              <w:t>придумывает</w:t>
            </w:r>
            <w:proofErr w:type="gramEnd"/>
            <w:r w:rsidRPr="0017336D">
              <w:rPr>
                <w:rFonts w:ascii="Helvetica" w:hAnsi="Helvetica" w:cs="Helvetica"/>
                <w:sz w:val="27"/>
                <w:szCs w:val="27"/>
                <w:shd w:val="clear" w:color="auto" w:fill="FFFFCC"/>
              </w:rPr>
              <w:t xml:space="preserve"> как будет выглядеть здание, затем делает рисунок, а потом вычерчивает план здания в мельчайших деталях, чтобы строители смогли построить именно то, что задумано архитектором.</w:t>
            </w:r>
          </w:p>
          <w:p w:rsidR="009957D5" w:rsidRDefault="009957D5" w:rsidP="009957D5">
            <w:pPr>
              <w:rPr>
                <w:rFonts w:ascii="Helvetica" w:hAnsi="Helvetica" w:cs="Helvetica"/>
                <w:color w:val="000000"/>
                <w:sz w:val="20"/>
                <w:szCs w:val="20"/>
                <w:shd w:val="clear" w:color="auto" w:fill="FFFFFF"/>
              </w:rPr>
            </w:pPr>
            <w:r>
              <w:rPr>
                <w:rFonts w:ascii="Helvetica" w:hAnsi="Helvetica" w:cs="Helvetica"/>
                <w:color w:val="000000"/>
                <w:sz w:val="28"/>
                <w:szCs w:val="28"/>
                <w:shd w:val="clear" w:color="auto" w:fill="FFFFFF"/>
              </w:rPr>
              <w:lastRenderedPageBreak/>
              <w:t>3.Изготовление развёртки дома</w:t>
            </w:r>
            <w:r w:rsidRPr="00695B9E">
              <w:rPr>
                <w:rFonts w:ascii="Helvetica" w:hAnsi="Helvetica" w:cs="Helvetica"/>
                <w:color w:val="000000"/>
                <w:sz w:val="20"/>
                <w:szCs w:val="20"/>
                <w:shd w:val="clear" w:color="auto" w:fill="FFFFFF"/>
              </w:rPr>
              <w:t xml:space="preserve"> </w:t>
            </w:r>
            <w:hyperlink r:id="rId10" w:history="1">
              <w:r w:rsidRPr="00EB3D7F">
                <w:rPr>
                  <w:rStyle w:val="a4"/>
                  <w:rFonts w:ascii="Helvetica" w:hAnsi="Helvetica" w:cs="Helvetica"/>
                  <w:sz w:val="20"/>
                  <w:szCs w:val="20"/>
                  <w:shd w:val="clear" w:color="auto" w:fill="FFFFFF"/>
                </w:rPr>
                <w:t>https://yandex.ru/video/preview/10583420814409819903</w:t>
              </w:r>
            </w:hyperlink>
          </w:p>
          <w:p w:rsidR="009957D5" w:rsidRPr="00DF4B9A" w:rsidRDefault="009957D5" w:rsidP="009957D5">
            <w:pPr>
              <w:rPr>
                <w:rFonts w:ascii="Helvetica" w:hAnsi="Helvetica" w:cs="Helvetica"/>
                <w:color w:val="000000"/>
                <w:sz w:val="28"/>
                <w:szCs w:val="28"/>
                <w:shd w:val="clear" w:color="auto" w:fill="FFFFFF"/>
              </w:rPr>
            </w:pPr>
          </w:p>
          <w:p w:rsidR="009957D5" w:rsidRPr="00F005E2" w:rsidRDefault="009957D5" w:rsidP="009957D5">
            <w:pPr>
              <w:jc w:val="center"/>
              <w:rPr>
                <w:b/>
                <w:sz w:val="28"/>
                <w:szCs w:val="28"/>
              </w:rPr>
            </w:pPr>
          </w:p>
          <w:p w:rsidR="003C0BB6" w:rsidRPr="00437EC9" w:rsidRDefault="003C0BB6" w:rsidP="004B4FE8">
            <w:pPr>
              <w:jc w:val="center"/>
              <w:rPr>
                <w:rFonts w:ascii="Times New Roman" w:hAnsi="Times New Roman" w:cs="Times New Roman"/>
                <w:sz w:val="24"/>
                <w:szCs w:val="24"/>
              </w:rPr>
            </w:pPr>
          </w:p>
        </w:tc>
      </w:tr>
    </w:tbl>
    <w:p w:rsidR="00C25D3F" w:rsidRDefault="00C25D3F" w:rsidP="00C25D3F">
      <w:pPr>
        <w:shd w:val="clear" w:color="auto" w:fill="FFFFFF"/>
        <w:spacing w:line="240" w:lineRule="auto"/>
        <w:rPr>
          <w:color w:val="000000"/>
          <w:sz w:val="20"/>
          <w:szCs w:val="20"/>
          <w:shd w:val="clear" w:color="auto" w:fill="FFFFFF"/>
        </w:rPr>
      </w:pPr>
    </w:p>
    <w:p w:rsidR="00146ED6" w:rsidRPr="00881B7D" w:rsidRDefault="00146ED6" w:rsidP="00146ED6">
      <w:pPr>
        <w:shd w:val="clear" w:color="auto" w:fill="FFFFFF"/>
        <w:spacing w:line="240" w:lineRule="auto"/>
        <w:rPr>
          <w:color w:val="000000"/>
          <w:sz w:val="20"/>
          <w:szCs w:val="20"/>
          <w:shd w:val="clear" w:color="auto" w:fill="FFFFFF"/>
        </w:rPr>
      </w:pPr>
    </w:p>
    <w:p w:rsidR="00146ED6" w:rsidRDefault="00FF5106" w:rsidP="00146ED6">
      <w:pPr>
        <w:shd w:val="clear" w:color="auto" w:fill="FFFFFF"/>
        <w:spacing w:line="240" w:lineRule="auto"/>
        <w:rPr>
          <w:rFonts w:ascii="Arial" w:hAnsi="Arial" w:cs="Arial"/>
          <w:b/>
          <w:sz w:val="24"/>
          <w:szCs w:val="24"/>
        </w:rPr>
      </w:pPr>
      <w:r>
        <w:rPr>
          <w:rFonts w:ascii="Arial" w:hAnsi="Arial" w:cs="Arial"/>
          <w:b/>
          <w:noProof/>
          <w:sz w:val="24"/>
          <w:szCs w:val="24"/>
          <w:lang w:eastAsia="ru-RU"/>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margin-left:-25.6pt;margin-top:7.25pt;width:27.6pt;height:128.8pt;z-index:251658240"/>
        </w:pict>
      </w:r>
    </w:p>
    <w:p w:rsidR="00146ED6" w:rsidRDefault="00146ED6" w:rsidP="00146ED6">
      <w:pPr>
        <w:shd w:val="clear" w:color="auto" w:fill="FFFFFF"/>
        <w:spacing w:line="240" w:lineRule="auto"/>
        <w:rPr>
          <w:rFonts w:ascii="Times New Roman" w:hAnsi="Times New Roman" w:cs="Times New Roman"/>
          <w:sz w:val="24"/>
          <w:szCs w:val="24"/>
        </w:rPr>
      </w:pPr>
      <w:r w:rsidRPr="005469F3">
        <w:rPr>
          <w:rFonts w:ascii="Arial" w:hAnsi="Arial" w:cs="Arial"/>
          <w:b/>
          <w:sz w:val="24"/>
          <w:szCs w:val="24"/>
        </w:rPr>
        <w:t>Спортивный кружок:1.</w:t>
      </w:r>
      <w:r>
        <w:rPr>
          <w:rFonts w:ascii="Arial" w:hAnsi="Arial" w:cs="Arial"/>
          <w:b/>
          <w:sz w:val="24"/>
          <w:szCs w:val="24"/>
        </w:rPr>
        <w:t xml:space="preserve"> </w:t>
      </w:r>
      <w:r w:rsidRPr="005D41D8">
        <w:rPr>
          <w:rFonts w:ascii="Times New Roman" w:eastAsia="Calibri" w:hAnsi="Times New Roman" w:cs="Times New Roman"/>
          <w:color w:val="FF0000"/>
          <w:sz w:val="24"/>
          <w:szCs w:val="24"/>
        </w:rPr>
        <w:t>Волейбол</w:t>
      </w:r>
      <w:r w:rsidRPr="005D41D8">
        <w:rPr>
          <w:rFonts w:ascii="Times New Roman" w:hAnsi="Times New Roman" w:cs="Times New Roman"/>
          <w:sz w:val="24"/>
          <w:szCs w:val="24"/>
        </w:rPr>
        <w:t xml:space="preserve"> Верхние и нижние передачи мяча 2-мя руками. Нападающий удар.</w:t>
      </w:r>
    </w:p>
    <w:p w:rsidR="00146ED6" w:rsidRDefault="00146ED6" w:rsidP="00146ED6">
      <w:pPr>
        <w:shd w:val="clear" w:color="auto" w:fill="FFFFFF"/>
        <w:spacing w:line="240" w:lineRule="auto"/>
        <w:rPr>
          <w:rFonts w:ascii="Times New Roman" w:hAnsi="Times New Roman"/>
          <w:b/>
          <w:sz w:val="28"/>
          <w:szCs w:val="28"/>
        </w:rPr>
      </w:pPr>
      <w:r w:rsidRPr="00A00B29">
        <w:rPr>
          <w:rFonts w:ascii="Arial" w:eastAsia="Times New Roman" w:hAnsi="Arial" w:cs="Arial"/>
          <w:b/>
          <w:sz w:val="24"/>
          <w:szCs w:val="24"/>
          <w:lang w:eastAsia="ru-RU"/>
        </w:rPr>
        <w:t>Танцевальный кружок:</w:t>
      </w:r>
      <w:r>
        <w:rPr>
          <w:rFonts w:ascii="Arial" w:eastAsia="Times New Roman" w:hAnsi="Arial" w:cs="Arial"/>
          <w:b/>
          <w:sz w:val="24"/>
          <w:szCs w:val="24"/>
          <w:lang w:eastAsia="ru-RU"/>
        </w:rPr>
        <w:t>2</w:t>
      </w:r>
      <w:r w:rsidRPr="006850B3">
        <w:rPr>
          <w:rFonts w:ascii="Arial" w:eastAsia="Times New Roman" w:hAnsi="Arial" w:cs="Arial"/>
          <w:sz w:val="24"/>
          <w:szCs w:val="24"/>
          <w:lang w:eastAsia="ru-RU"/>
        </w:rPr>
        <w:t xml:space="preserve"> </w:t>
      </w:r>
      <w:proofErr w:type="spellStart"/>
      <w:r w:rsidRPr="00D73EEB">
        <w:rPr>
          <w:rFonts w:ascii="Times New Roman" w:hAnsi="Times New Roman"/>
          <w:b/>
          <w:color w:val="FF0000"/>
          <w:sz w:val="24"/>
          <w:szCs w:val="24"/>
          <w:u w:val="single"/>
        </w:rPr>
        <w:t>Постановочно-репитиционная</w:t>
      </w:r>
      <w:proofErr w:type="spellEnd"/>
      <w:r w:rsidRPr="00D73EEB">
        <w:rPr>
          <w:rFonts w:ascii="Times New Roman" w:hAnsi="Times New Roman"/>
          <w:b/>
          <w:color w:val="FF0000"/>
          <w:sz w:val="24"/>
          <w:szCs w:val="24"/>
          <w:u w:val="single"/>
        </w:rPr>
        <w:t xml:space="preserve"> работа</w:t>
      </w:r>
      <w:r w:rsidRPr="00565C5C">
        <w:rPr>
          <w:rFonts w:ascii="Times New Roman" w:hAnsi="Times New Roman"/>
          <w:sz w:val="24"/>
          <w:szCs w:val="24"/>
        </w:rPr>
        <w:t xml:space="preserve"> Простые движения танцевального номера</w:t>
      </w:r>
      <w:r>
        <w:rPr>
          <w:rFonts w:ascii="Times New Roman" w:hAnsi="Times New Roman"/>
          <w:sz w:val="24"/>
          <w:szCs w:val="24"/>
        </w:rPr>
        <w:t>.</w:t>
      </w:r>
      <w:r w:rsidRPr="007550E9">
        <w:rPr>
          <w:rFonts w:ascii="Times New Roman" w:hAnsi="Times New Roman"/>
          <w:b/>
          <w:sz w:val="28"/>
          <w:szCs w:val="28"/>
        </w:rPr>
        <w:t xml:space="preserve"> </w:t>
      </w:r>
      <w:r w:rsidRPr="00565C5C">
        <w:rPr>
          <w:rFonts w:ascii="Times New Roman" w:hAnsi="Times New Roman"/>
          <w:sz w:val="24"/>
          <w:szCs w:val="24"/>
        </w:rPr>
        <w:t>Отработка простых движений</w:t>
      </w:r>
      <w:r>
        <w:rPr>
          <w:rFonts w:ascii="Times New Roman" w:hAnsi="Times New Roman"/>
          <w:sz w:val="24"/>
          <w:szCs w:val="24"/>
        </w:rPr>
        <w:t xml:space="preserve">. </w:t>
      </w:r>
      <w:r w:rsidRPr="00565C5C">
        <w:rPr>
          <w:rFonts w:ascii="Times New Roman" w:hAnsi="Times New Roman"/>
          <w:sz w:val="24"/>
          <w:szCs w:val="24"/>
        </w:rPr>
        <w:t>Сложные движения танцевального номера</w:t>
      </w:r>
      <w:r>
        <w:rPr>
          <w:rFonts w:ascii="Times New Roman" w:hAnsi="Times New Roman"/>
          <w:sz w:val="24"/>
          <w:szCs w:val="24"/>
        </w:rPr>
        <w:t xml:space="preserve">. </w:t>
      </w:r>
      <w:r w:rsidRPr="00565C5C">
        <w:rPr>
          <w:rFonts w:ascii="Times New Roman" w:hAnsi="Times New Roman"/>
          <w:sz w:val="24"/>
          <w:szCs w:val="24"/>
        </w:rPr>
        <w:t>Отработка сложных движений</w:t>
      </w:r>
      <w:r>
        <w:rPr>
          <w:rFonts w:ascii="Times New Roman" w:hAnsi="Times New Roman"/>
          <w:sz w:val="24"/>
          <w:szCs w:val="24"/>
        </w:rPr>
        <w:t>.</w:t>
      </w:r>
    </w:p>
    <w:p w:rsidR="00146ED6" w:rsidRPr="00A00B29" w:rsidRDefault="00146ED6" w:rsidP="00146ED6">
      <w:pPr>
        <w:shd w:val="clear" w:color="auto" w:fill="FFFFFF"/>
        <w:spacing w:line="240" w:lineRule="auto"/>
        <w:rPr>
          <w:rFonts w:ascii="Arial" w:eastAsia="Times New Roman" w:hAnsi="Arial" w:cs="Arial"/>
          <w:sz w:val="24"/>
          <w:szCs w:val="24"/>
          <w:lang w:eastAsia="ru-RU"/>
        </w:rPr>
      </w:pPr>
      <w:r w:rsidRPr="007550E9">
        <w:rPr>
          <w:rFonts w:ascii="Times New Roman" w:hAnsi="Times New Roman"/>
          <w:b/>
          <w:sz w:val="28"/>
          <w:szCs w:val="28"/>
        </w:rPr>
        <w:t>Умелые ручки</w:t>
      </w:r>
      <w:r>
        <w:rPr>
          <w:rFonts w:ascii="Times New Roman" w:hAnsi="Times New Roman"/>
          <w:b/>
          <w:sz w:val="28"/>
          <w:szCs w:val="28"/>
        </w:rPr>
        <w:t>:3</w:t>
      </w:r>
      <w:r w:rsidRPr="007550E9">
        <w:rPr>
          <w:rFonts w:ascii="Times New Roman" w:eastAsia="Times New Roman" w:hAnsi="Times New Roman" w:cs="Times New Roman"/>
          <w:sz w:val="24"/>
          <w:szCs w:val="24"/>
          <w:lang w:eastAsia="ar-SA"/>
        </w:rPr>
        <w:t xml:space="preserve"> </w:t>
      </w:r>
      <w:r w:rsidRPr="0037356C">
        <w:rPr>
          <w:rFonts w:ascii="Times New Roman" w:eastAsia="Times New Roman" w:hAnsi="Times New Roman" w:cs="Times New Roman"/>
          <w:b/>
          <w:color w:val="FF0000"/>
          <w:sz w:val="24"/>
          <w:szCs w:val="24"/>
          <w:u w:val="single"/>
          <w:lang w:eastAsia="ar-SA"/>
        </w:rPr>
        <w:t>«Пластилиновая страна»</w:t>
      </w:r>
      <w:r w:rsidRPr="0037356C">
        <w:rPr>
          <w:rFonts w:ascii="Times New Roman" w:eastAsia="Times New Roman" w:hAnsi="Times New Roman" w:cs="Times New Roman"/>
          <w:sz w:val="24"/>
          <w:szCs w:val="24"/>
          <w:lang w:eastAsia="ar-SA"/>
        </w:rPr>
        <w:t xml:space="preserve"> </w:t>
      </w:r>
      <w:r w:rsidRPr="007A7565">
        <w:rPr>
          <w:rFonts w:ascii="Times New Roman" w:eastAsia="Times New Roman" w:hAnsi="Times New Roman" w:cs="Times New Roman"/>
          <w:sz w:val="24"/>
          <w:szCs w:val="24"/>
          <w:lang w:eastAsia="ar-SA"/>
        </w:rPr>
        <w:t>Аппликация «Паучок».</w:t>
      </w:r>
    </w:p>
    <w:p w:rsidR="00BD4048" w:rsidRDefault="00BD4048" w:rsidP="00C25D3F">
      <w:pPr>
        <w:shd w:val="clear" w:color="auto" w:fill="FFFFFF"/>
        <w:spacing w:line="240" w:lineRule="auto"/>
        <w:rPr>
          <w:color w:val="000000"/>
          <w:sz w:val="20"/>
          <w:szCs w:val="20"/>
          <w:shd w:val="clear" w:color="auto" w:fill="FFFFFF"/>
        </w:rPr>
      </w:pPr>
    </w:p>
    <w:sectPr w:rsidR="00BD4048" w:rsidSect="00B40609">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compat/>
  <w:rsids>
    <w:rsidRoot w:val="00E41447"/>
    <w:rsid w:val="00010C5F"/>
    <w:rsid w:val="000C21D0"/>
    <w:rsid w:val="001219BB"/>
    <w:rsid w:val="00146ED6"/>
    <w:rsid w:val="001478F5"/>
    <w:rsid w:val="00157CC7"/>
    <w:rsid w:val="00166D60"/>
    <w:rsid w:val="001B053D"/>
    <w:rsid w:val="001D4127"/>
    <w:rsid w:val="00256AD9"/>
    <w:rsid w:val="00291437"/>
    <w:rsid w:val="002E1257"/>
    <w:rsid w:val="002E740C"/>
    <w:rsid w:val="00332ECD"/>
    <w:rsid w:val="003376C0"/>
    <w:rsid w:val="003A0E11"/>
    <w:rsid w:val="003B72E5"/>
    <w:rsid w:val="003C0BB6"/>
    <w:rsid w:val="003C3CC1"/>
    <w:rsid w:val="00401812"/>
    <w:rsid w:val="00432130"/>
    <w:rsid w:val="00437EC9"/>
    <w:rsid w:val="0044309B"/>
    <w:rsid w:val="004628B0"/>
    <w:rsid w:val="004B4FE8"/>
    <w:rsid w:val="004C6ADF"/>
    <w:rsid w:val="005675D6"/>
    <w:rsid w:val="00590813"/>
    <w:rsid w:val="00600E03"/>
    <w:rsid w:val="0078194F"/>
    <w:rsid w:val="007C6289"/>
    <w:rsid w:val="007F50B2"/>
    <w:rsid w:val="0087590A"/>
    <w:rsid w:val="008A19A4"/>
    <w:rsid w:val="008D2210"/>
    <w:rsid w:val="00926CBE"/>
    <w:rsid w:val="009822DD"/>
    <w:rsid w:val="009957D5"/>
    <w:rsid w:val="00997448"/>
    <w:rsid w:val="009B3835"/>
    <w:rsid w:val="009C5F97"/>
    <w:rsid w:val="009E1C25"/>
    <w:rsid w:val="00A5505A"/>
    <w:rsid w:val="00A808C0"/>
    <w:rsid w:val="00A96A15"/>
    <w:rsid w:val="00B40609"/>
    <w:rsid w:val="00B47B42"/>
    <w:rsid w:val="00B73F2A"/>
    <w:rsid w:val="00B86D55"/>
    <w:rsid w:val="00BC4C26"/>
    <w:rsid w:val="00BD4048"/>
    <w:rsid w:val="00BD7A40"/>
    <w:rsid w:val="00BE514E"/>
    <w:rsid w:val="00C05C10"/>
    <w:rsid w:val="00C25D3F"/>
    <w:rsid w:val="00CA3410"/>
    <w:rsid w:val="00D02D16"/>
    <w:rsid w:val="00D311DE"/>
    <w:rsid w:val="00D7488D"/>
    <w:rsid w:val="00D81172"/>
    <w:rsid w:val="00DC6FCC"/>
    <w:rsid w:val="00E41447"/>
    <w:rsid w:val="00EA3FA6"/>
    <w:rsid w:val="00ED5489"/>
    <w:rsid w:val="00F00D4D"/>
    <w:rsid w:val="00FF51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C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1C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332ECD"/>
    <w:rPr>
      <w:color w:val="0000FF" w:themeColor="hyperlink"/>
      <w:u w:val="single"/>
    </w:rPr>
  </w:style>
  <w:style w:type="paragraph" w:styleId="a5">
    <w:name w:val="No Spacing"/>
    <w:uiPriority w:val="1"/>
    <w:qFormat/>
    <w:rsid w:val="00332ECD"/>
    <w:pPr>
      <w:spacing w:after="0" w:line="240" w:lineRule="auto"/>
    </w:pPr>
  </w:style>
  <w:style w:type="character" w:customStyle="1" w:styleId="pathseparator">
    <w:name w:val="path__separator"/>
    <w:basedOn w:val="a0"/>
    <w:rsid w:val="003C3CC1"/>
  </w:style>
  <w:style w:type="character" w:customStyle="1" w:styleId="videosource-text">
    <w:name w:val="videosource-text"/>
    <w:basedOn w:val="a0"/>
    <w:rsid w:val="00ED5489"/>
  </w:style>
  <w:style w:type="character" w:customStyle="1" w:styleId="viewcount-count">
    <w:name w:val="viewcount-count"/>
    <w:basedOn w:val="a0"/>
    <w:rsid w:val="00ED5489"/>
  </w:style>
  <w:style w:type="character" w:customStyle="1" w:styleId="path-separator">
    <w:name w:val="path-separator"/>
    <w:basedOn w:val="a0"/>
    <w:rsid w:val="00ED5489"/>
  </w:style>
  <w:style w:type="paragraph" w:styleId="a6">
    <w:name w:val="Balloon Text"/>
    <w:basedOn w:val="a"/>
    <w:link w:val="a7"/>
    <w:uiPriority w:val="99"/>
    <w:semiHidden/>
    <w:unhideWhenUsed/>
    <w:rsid w:val="00437EC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37EC9"/>
    <w:rPr>
      <w:rFonts w:ascii="Tahoma" w:hAnsi="Tahoma" w:cs="Tahoma"/>
      <w:sz w:val="16"/>
      <w:szCs w:val="16"/>
    </w:rPr>
  </w:style>
  <w:style w:type="paragraph" w:styleId="a8">
    <w:name w:val="Normal (Web)"/>
    <w:basedOn w:val="a"/>
    <w:uiPriority w:val="99"/>
    <w:semiHidden/>
    <w:unhideWhenUsed/>
    <w:rsid w:val="009957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C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1C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uiPriority w:val="99"/>
    <w:unhideWhenUsed/>
    <w:rsid w:val="00332ECD"/>
    <w:rPr>
      <w:color w:val="0000FF" w:themeColor="hyperlink"/>
      <w:u w:val="single"/>
    </w:rPr>
  </w:style>
  <w:style w:type="paragraph" w:styleId="a5">
    <w:name w:val="No Spacing"/>
    <w:uiPriority w:val="1"/>
    <w:qFormat/>
    <w:rsid w:val="00332ECD"/>
    <w:pPr>
      <w:spacing w:after="0" w:line="240" w:lineRule="auto"/>
    </w:pPr>
  </w:style>
  <w:style w:type="character" w:customStyle="1" w:styleId="pathseparator">
    <w:name w:val="path__separator"/>
    <w:basedOn w:val="a0"/>
    <w:rsid w:val="003C3CC1"/>
  </w:style>
  <w:style w:type="character" w:customStyle="1" w:styleId="videosource-text">
    <w:name w:val="videosource-text"/>
    <w:basedOn w:val="a0"/>
    <w:rsid w:val="00ED5489"/>
  </w:style>
  <w:style w:type="character" w:customStyle="1" w:styleId="viewcount-count">
    <w:name w:val="viewcount-count"/>
    <w:basedOn w:val="a0"/>
    <w:rsid w:val="00ED5489"/>
  </w:style>
  <w:style w:type="character" w:customStyle="1" w:styleId="path-separator">
    <w:name w:val="path-separator"/>
    <w:basedOn w:val="a0"/>
    <w:rsid w:val="00ED5489"/>
  </w:style>
  <w:style w:type="paragraph" w:styleId="a6">
    <w:name w:val="Balloon Text"/>
    <w:basedOn w:val="a"/>
    <w:link w:val="a7"/>
    <w:uiPriority w:val="99"/>
    <w:semiHidden/>
    <w:unhideWhenUsed/>
    <w:rsid w:val="00437EC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37E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308153">
      <w:bodyDiv w:val="1"/>
      <w:marLeft w:val="0"/>
      <w:marRight w:val="0"/>
      <w:marTop w:val="0"/>
      <w:marBottom w:val="0"/>
      <w:divBdr>
        <w:top w:val="none" w:sz="0" w:space="0" w:color="auto"/>
        <w:left w:val="none" w:sz="0" w:space="0" w:color="auto"/>
        <w:bottom w:val="none" w:sz="0" w:space="0" w:color="auto"/>
        <w:right w:val="none" w:sz="0" w:space="0" w:color="auto"/>
      </w:divBdr>
    </w:div>
    <w:div w:id="75708129">
      <w:bodyDiv w:val="1"/>
      <w:marLeft w:val="0"/>
      <w:marRight w:val="0"/>
      <w:marTop w:val="0"/>
      <w:marBottom w:val="0"/>
      <w:divBdr>
        <w:top w:val="none" w:sz="0" w:space="0" w:color="auto"/>
        <w:left w:val="none" w:sz="0" w:space="0" w:color="auto"/>
        <w:bottom w:val="none" w:sz="0" w:space="0" w:color="auto"/>
        <w:right w:val="none" w:sz="0" w:space="0" w:color="auto"/>
      </w:divBdr>
    </w:div>
    <w:div w:id="173233667">
      <w:bodyDiv w:val="1"/>
      <w:marLeft w:val="0"/>
      <w:marRight w:val="0"/>
      <w:marTop w:val="0"/>
      <w:marBottom w:val="0"/>
      <w:divBdr>
        <w:top w:val="none" w:sz="0" w:space="0" w:color="auto"/>
        <w:left w:val="none" w:sz="0" w:space="0" w:color="auto"/>
        <w:bottom w:val="none" w:sz="0" w:space="0" w:color="auto"/>
        <w:right w:val="none" w:sz="0" w:space="0" w:color="auto"/>
      </w:divBdr>
    </w:div>
    <w:div w:id="185170153">
      <w:bodyDiv w:val="1"/>
      <w:marLeft w:val="0"/>
      <w:marRight w:val="0"/>
      <w:marTop w:val="0"/>
      <w:marBottom w:val="0"/>
      <w:divBdr>
        <w:top w:val="none" w:sz="0" w:space="0" w:color="auto"/>
        <w:left w:val="none" w:sz="0" w:space="0" w:color="auto"/>
        <w:bottom w:val="none" w:sz="0" w:space="0" w:color="auto"/>
        <w:right w:val="none" w:sz="0" w:space="0" w:color="auto"/>
      </w:divBdr>
    </w:div>
    <w:div w:id="231620379">
      <w:bodyDiv w:val="1"/>
      <w:marLeft w:val="0"/>
      <w:marRight w:val="0"/>
      <w:marTop w:val="0"/>
      <w:marBottom w:val="0"/>
      <w:divBdr>
        <w:top w:val="none" w:sz="0" w:space="0" w:color="auto"/>
        <w:left w:val="none" w:sz="0" w:space="0" w:color="auto"/>
        <w:bottom w:val="none" w:sz="0" w:space="0" w:color="auto"/>
        <w:right w:val="none" w:sz="0" w:space="0" w:color="auto"/>
      </w:divBdr>
    </w:div>
    <w:div w:id="267592458">
      <w:bodyDiv w:val="1"/>
      <w:marLeft w:val="0"/>
      <w:marRight w:val="0"/>
      <w:marTop w:val="0"/>
      <w:marBottom w:val="0"/>
      <w:divBdr>
        <w:top w:val="none" w:sz="0" w:space="0" w:color="auto"/>
        <w:left w:val="none" w:sz="0" w:space="0" w:color="auto"/>
        <w:bottom w:val="none" w:sz="0" w:space="0" w:color="auto"/>
        <w:right w:val="none" w:sz="0" w:space="0" w:color="auto"/>
      </w:divBdr>
      <w:divsChild>
        <w:div w:id="2005353257">
          <w:marLeft w:val="0"/>
          <w:marRight w:val="0"/>
          <w:marTop w:val="0"/>
          <w:marBottom w:val="60"/>
          <w:divBdr>
            <w:top w:val="none" w:sz="0" w:space="0" w:color="auto"/>
            <w:left w:val="none" w:sz="0" w:space="0" w:color="auto"/>
            <w:bottom w:val="none" w:sz="0" w:space="0" w:color="auto"/>
            <w:right w:val="none" w:sz="0" w:space="0" w:color="auto"/>
          </w:divBdr>
          <w:divsChild>
            <w:div w:id="1497573950">
              <w:marLeft w:val="0"/>
              <w:marRight w:val="0"/>
              <w:marTop w:val="0"/>
              <w:marBottom w:val="0"/>
              <w:divBdr>
                <w:top w:val="none" w:sz="0" w:space="0" w:color="auto"/>
                <w:left w:val="none" w:sz="0" w:space="0" w:color="auto"/>
                <w:bottom w:val="none" w:sz="0" w:space="0" w:color="auto"/>
                <w:right w:val="none" w:sz="0" w:space="0" w:color="auto"/>
              </w:divBdr>
              <w:divsChild>
                <w:div w:id="1759904120">
                  <w:marLeft w:val="0"/>
                  <w:marRight w:val="0"/>
                  <w:marTop w:val="0"/>
                  <w:marBottom w:val="0"/>
                  <w:divBdr>
                    <w:top w:val="none" w:sz="0" w:space="0" w:color="auto"/>
                    <w:left w:val="none" w:sz="0" w:space="0" w:color="auto"/>
                    <w:bottom w:val="none" w:sz="0" w:space="0" w:color="auto"/>
                    <w:right w:val="none" w:sz="0" w:space="0" w:color="auto"/>
                  </w:divBdr>
                </w:div>
              </w:divsChild>
            </w:div>
            <w:div w:id="69693557">
              <w:marLeft w:val="0"/>
              <w:marRight w:val="0"/>
              <w:marTop w:val="0"/>
              <w:marBottom w:val="0"/>
              <w:divBdr>
                <w:top w:val="none" w:sz="0" w:space="0" w:color="auto"/>
                <w:left w:val="none" w:sz="0" w:space="0" w:color="auto"/>
                <w:bottom w:val="none" w:sz="0" w:space="0" w:color="auto"/>
                <w:right w:val="none" w:sz="0" w:space="0" w:color="auto"/>
              </w:divBdr>
              <w:divsChild>
                <w:div w:id="234318505">
                  <w:marLeft w:val="75"/>
                  <w:marRight w:val="0"/>
                  <w:marTop w:val="0"/>
                  <w:marBottom w:val="0"/>
                  <w:divBdr>
                    <w:top w:val="none" w:sz="0" w:space="0" w:color="auto"/>
                    <w:left w:val="none" w:sz="0" w:space="0" w:color="auto"/>
                    <w:bottom w:val="none" w:sz="0" w:space="0" w:color="auto"/>
                    <w:right w:val="none" w:sz="0" w:space="0" w:color="auto"/>
                  </w:divBdr>
                </w:div>
              </w:divsChild>
            </w:div>
            <w:div w:id="1675835649">
              <w:marLeft w:val="0"/>
              <w:marRight w:val="0"/>
              <w:marTop w:val="0"/>
              <w:marBottom w:val="0"/>
              <w:divBdr>
                <w:top w:val="none" w:sz="0" w:space="0" w:color="auto"/>
                <w:left w:val="none" w:sz="0" w:space="0" w:color="auto"/>
                <w:bottom w:val="none" w:sz="0" w:space="0" w:color="auto"/>
                <w:right w:val="none" w:sz="0" w:space="0" w:color="auto"/>
              </w:divBdr>
            </w:div>
            <w:div w:id="32115282">
              <w:marLeft w:val="0"/>
              <w:marRight w:val="0"/>
              <w:marTop w:val="0"/>
              <w:marBottom w:val="0"/>
              <w:divBdr>
                <w:top w:val="none" w:sz="0" w:space="0" w:color="auto"/>
                <w:left w:val="none" w:sz="0" w:space="0" w:color="auto"/>
                <w:bottom w:val="none" w:sz="0" w:space="0" w:color="auto"/>
                <w:right w:val="none" w:sz="0" w:space="0" w:color="auto"/>
              </w:divBdr>
            </w:div>
          </w:divsChild>
        </w:div>
        <w:div w:id="691734125">
          <w:marLeft w:val="0"/>
          <w:marRight w:val="0"/>
          <w:marTop w:val="0"/>
          <w:marBottom w:val="0"/>
          <w:divBdr>
            <w:top w:val="none" w:sz="0" w:space="0" w:color="auto"/>
            <w:left w:val="none" w:sz="0" w:space="0" w:color="auto"/>
            <w:bottom w:val="none" w:sz="0" w:space="0" w:color="auto"/>
            <w:right w:val="none" w:sz="0" w:space="0" w:color="auto"/>
          </w:divBdr>
        </w:div>
      </w:divsChild>
    </w:div>
    <w:div w:id="303320645">
      <w:bodyDiv w:val="1"/>
      <w:marLeft w:val="0"/>
      <w:marRight w:val="0"/>
      <w:marTop w:val="0"/>
      <w:marBottom w:val="0"/>
      <w:divBdr>
        <w:top w:val="none" w:sz="0" w:space="0" w:color="auto"/>
        <w:left w:val="none" w:sz="0" w:space="0" w:color="auto"/>
        <w:bottom w:val="none" w:sz="0" w:space="0" w:color="auto"/>
        <w:right w:val="none" w:sz="0" w:space="0" w:color="auto"/>
      </w:divBdr>
    </w:div>
    <w:div w:id="338630180">
      <w:bodyDiv w:val="1"/>
      <w:marLeft w:val="0"/>
      <w:marRight w:val="0"/>
      <w:marTop w:val="0"/>
      <w:marBottom w:val="0"/>
      <w:divBdr>
        <w:top w:val="none" w:sz="0" w:space="0" w:color="auto"/>
        <w:left w:val="none" w:sz="0" w:space="0" w:color="auto"/>
        <w:bottom w:val="none" w:sz="0" w:space="0" w:color="auto"/>
        <w:right w:val="none" w:sz="0" w:space="0" w:color="auto"/>
      </w:divBdr>
    </w:div>
    <w:div w:id="396437430">
      <w:bodyDiv w:val="1"/>
      <w:marLeft w:val="0"/>
      <w:marRight w:val="0"/>
      <w:marTop w:val="0"/>
      <w:marBottom w:val="0"/>
      <w:divBdr>
        <w:top w:val="none" w:sz="0" w:space="0" w:color="auto"/>
        <w:left w:val="none" w:sz="0" w:space="0" w:color="auto"/>
        <w:bottom w:val="none" w:sz="0" w:space="0" w:color="auto"/>
        <w:right w:val="none" w:sz="0" w:space="0" w:color="auto"/>
      </w:divBdr>
    </w:div>
    <w:div w:id="407581007">
      <w:bodyDiv w:val="1"/>
      <w:marLeft w:val="0"/>
      <w:marRight w:val="0"/>
      <w:marTop w:val="0"/>
      <w:marBottom w:val="0"/>
      <w:divBdr>
        <w:top w:val="none" w:sz="0" w:space="0" w:color="auto"/>
        <w:left w:val="none" w:sz="0" w:space="0" w:color="auto"/>
        <w:bottom w:val="none" w:sz="0" w:space="0" w:color="auto"/>
        <w:right w:val="none" w:sz="0" w:space="0" w:color="auto"/>
      </w:divBdr>
    </w:div>
    <w:div w:id="443186514">
      <w:bodyDiv w:val="1"/>
      <w:marLeft w:val="0"/>
      <w:marRight w:val="0"/>
      <w:marTop w:val="0"/>
      <w:marBottom w:val="0"/>
      <w:divBdr>
        <w:top w:val="none" w:sz="0" w:space="0" w:color="auto"/>
        <w:left w:val="none" w:sz="0" w:space="0" w:color="auto"/>
        <w:bottom w:val="none" w:sz="0" w:space="0" w:color="auto"/>
        <w:right w:val="none" w:sz="0" w:space="0" w:color="auto"/>
      </w:divBdr>
    </w:div>
    <w:div w:id="450899639">
      <w:bodyDiv w:val="1"/>
      <w:marLeft w:val="0"/>
      <w:marRight w:val="0"/>
      <w:marTop w:val="0"/>
      <w:marBottom w:val="0"/>
      <w:divBdr>
        <w:top w:val="none" w:sz="0" w:space="0" w:color="auto"/>
        <w:left w:val="none" w:sz="0" w:space="0" w:color="auto"/>
        <w:bottom w:val="none" w:sz="0" w:space="0" w:color="auto"/>
        <w:right w:val="none" w:sz="0" w:space="0" w:color="auto"/>
      </w:divBdr>
    </w:div>
    <w:div w:id="519004029">
      <w:bodyDiv w:val="1"/>
      <w:marLeft w:val="0"/>
      <w:marRight w:val="0"/>
      <w:marTop w:val="0"/>
      <w:marBottom w:val="0"/>
      <w:divBdr>
        <w:top w:val="none" w:sz="0" w:space="0" w:color="auto"/>
        <w:left w:val="none" w:sz="0" w:space="0" w:color="auto"/>
        <w:bottom w:val="none" w:sz="0" w:space="0" w:color="auto"/>
        <w:right w:val="none" w:sz="0" w:space="0" w:color="auto"/>
      </w:divBdr>
    </w:div>
    <w:div w:id="638732747">
      <w:bodyDiv w:val="1"/>
      <w:marLeft w:val="0"/>
      <w:marRight w:val="0"/>
      <w:marTop w:val="0"/>
      <w:marBottom w:val="0"/>
      <w:divBdr>
        <w:top w:val="none" w:sz="0" w:space="0" w:color="auto"/>
        <w:left w:val="none" w:sz="0" w:space="0" w:color="auto"/>
        <w:bottom w:val="none" w:sz="0" w:space="0" w:color="auto"/>
        <w:right w:val="none" w:sz="0" w:space="0" w:color="auto"/>
      </w:divBdr>
    </w:div>
    <w:div w:id="654918060">
      <w:bodyDiv w:val="1"/>
      <w:marLeft w:val="0"/>
      <w:marRight w:val="0"/>
      <w:marTop w:val="0"/>
      <w:marBottom w:val="0"/>
      <w:divBdr>
        <w:top w:val="none" w:sz="0" w:space="0" w:color="auto"/>
        <w:left w:val="none" w:sz="0" w:space="0" w:color="auto"/>
        <w:bottom w:val="none" w:sz="0" w:space="0" w:color="auto"/>
        <w:right w:val="none" w:sz="0" w:space="0" w:color="auto"/>
      </w:divBdr>
    </w:div>
    <w:div w:id="694622857">
      <w:bodyDiv w:val="1"/>
      <w:marLeft w:val="0"/>
      <w:marRight w:val="0"/>
      <w:marTop w:val="0"/>
      <w:marBottom w:val="0"/>
      <w:divBdr>
        <w:top w:val="none" w:sz="0" w:space="0" w:color="auto"/>
        <w:left w:val="none" w:sz="0" w:space="0" w:color="auto"/>
        <w:bottom w:val="none" w:sz="0" w:space="0" w:color="auto"/>
        <w:right w:val="none" w:sz="0" w:space="0" w:color="auto"/>
      </w:divBdr>
    </w:div>
    <w:div w:id="726537051">
      <w:bodyDiv w:val="1"/>
      <w:marLeft w:val="0"/>
      <w:marRight w:val="0"/>
      <w:marTop w:val="0"/>
      <w:marBottom w:val="0"/>
      <w:divBdr>
        <w:top w:val="none" w:sz="0" w:space="0" w:color="auto"/>
        <w:left w:val="none" w:sz="0" w:space="0" w:color="auto"/>
        <w:bottom w:val="none" w:sz="0" w:space="0" w:color="auto"/>
        <w:right w:val="none" w:sz="0" w:space="0" w:color="auto"/>
      </w:divBdr>
    </w:div>
    <w:div w:id="842015026">
      <w:bodyDiv w:val="1"/>
      <w:marLeft w:val="0"/>
      <w:marRight w:val="0"/>
      <w:marTop w:val="0"/>
      <w:marBottom w:val="0"/>
      <w:divBdr>
        <w:top w:val="none" w:sz="0" w:space="0" w:color="auto"/>
        <w:left w:val="none" w:sz="0" w:space="0" w:color="auto"/>
        <w:bottom w:val="none" w:sz="0" w:space="0" w:color="auto"/>
        <w:right w:val="none" w:sz="0" w:space="0" w:color="auto"/>
      </w:divBdr>
    </w:div>
    <w:div w:id="929778044">
      <w:bodyDiv w:val="1"/>
      <w:marLeft w:val="0"/>
      <w:marRight w:val="0"/>
      <w:marTop w:val="0"/>
      <w:marBottom w:val="0"/>
      <w:divBdr>
        <w:top w:val="none" w:sz="0" w:space="0" w:color="auto"/>
        <w:left w:val="none" w:sz="0" w:space="0" w:color="auto"/>
        <w:bottom w:val="none" w:sz="0" w:space="0" w:color="auto"/>
        <w:right w:val="none" w:sz="0" w:space="0" w:color="auto"/>
      </w:divBdr>
    </w:div>
    <w:div w:id="932393949">
      <w:bodyDiv w:val="1"/>
      <w:marLeft w:val="0"/>
      <w:marRight w:val="0"/>
      <w:marTop w:val="0"/>
      <w:marBottom w:val="0"/>
      <w:divBdr>
        <w:top w:val="none" w:sz="0" w:space="0" w:color="auto"/>
        <w:left w:val="none" w:sz="0" w:space="0" w:color="auto"/>
        <w:bottom w:val="none" w:sz="0" w:space="0" w:color="auto"/>
        <w:right w:val="none" w:sz="0" w:space="0" w:color="auto"/>
      </w:divBdr>
    </w:div>
    <w:div w:id="986671221">
      <w:bodyDiv w:val="1"/>
      <w:marLeft w:val="0"/>
      <w:marRight w:val="0"/>
      <w:marTop w:val="0"/>
      <w:marBottom w:val="0"/>
      <w:divBdr>
        <w:top w:val="none" w:sz="0" w:space="0" w:color="auto"/>
        <w:left w:val="none" w:sz="0" w:space="0" w:color="auto"/>
        <w:bottom w:val="none" w:sz="0" w:space="0" w:color="auto"/>
        <w:right w:val="none" w:sz="0" w:space="0" w:color="auto"/>
      </w:divBdr>
    </w:div>
    <w:div w:id="1049036476">
      <w:bodyDiv w:val="1"/>
      <w:marLeft w:val="0"/>
      <w:marRight w:val="0"/>
      <w:marTop w:val="0"/>
      <w:marBottom w:val="0"/>
      <w:divBdr>
        <w:top w:val="none" w:sz="0" w:space="0" w:color="auto"/>
        <w:left w:val="none" w:sz="0" w:space="0" w:color="auto"/>
        <w:bottom w:val="none" w:sz="0" w:space="0" w:color="auto"/>
        <w:right w:val="none" w:sz="0" w:space="0" w:color="auto"/>
      </w:divBdr>
    </w:div>
    <w:div w:id="1090472204">
      <w:bodyDiv w:val="1"/>
      <w:marLeft w:val="0"/>
      <w:marRight w:val="0"/>
      <w:marTop w:val="0"/>
      <w:marBottom w:val="0"/>
      <w:divBdr>
        <w:top w:val="none" w:sz="0" w:space="0" w:color="auto"/>
        <w:left w:val="none" w:sz="0" w:space="0" w:color="auto"/>
        <w:bottom w:val="none" w:sz="0" w:space="0" w:color="auto"/>
        <w:right w:val="none" w:sz="0" w:space="0" w:color="auto"/>
      </w:divBdr>
    </w:div>
    <w:div w:id="1106999964">
      <w:bodyDiv w:val="1"/>
      <w:marLeft w:val="0"/>
      <w:marRight w:val="0"/>
      <w:marTop w:val="0"/>
      <w:marBottom w:val="0"/>
      <w:divBdr>
        <w:top w:val="none" w:sz="0" w:space="0" w:color="auto"/>
        <w:left w:val="none" w:sz="0" w:space="0" w:color="auto"/>
        <w:bottom w:val="none" w:sz="0" w:space="0" w:color="auto"/>
        <w:right w:val="none" w:sz="0" w:space="0" w:color="auto"/>
      </w:divBdr>
    </w:div>
    <w:div w:id="1165976147">
      <w:bodyDiv w:val="1"/>
      <w:marLeft w:val="0"/>
      <w:marRight w:val="0"/>
      <w:marTop w:val="0"/>
      <w:marBottom w:val="0"/>
      <w:divBdr>
        <w:top w:val="none" w:sz="0" w:space="0" w:color="auto"/>
        <w:left w:val="none" w:sz="0" w:space="0" w:color="auto"/>
        <w:bottom w:val="none" w:sz="0" w:space="0" w:color="auto"/>
        <w:right w:val="none" w:sz="0" w:space="0" w:color="auto"/>
      </w:divBdr>
    </w:div>
    <w:div w:id="1177617901">
      <w:bodyDiv w:val="1"/>
      <w:marLeft w:val="0"/>
      <w:marRight w:val="0"/>
      <w:marTop w:val="0"/>
      <w:marBottom w:val="0"/>
      <w:divBdr>
        <w:top w:val="none" w:sz="0" w:space="0" w:color="auto"/>
        <w:left w:val="none" w:sz="0" w:space="0" w:color="auto"/>
        <w:bottom w:val="none" w:sz="0" w:space="0" w:color="auto"/>
        <w:right w:val="none" w:sz="0" w:space="0" w:color="auto"/>
      </w:divBdr>
    </w:div>
    <w:div w:id="1241527252">
      <w:bodyDiv w:val="1"/>
      <w:marLeft w:val="0"/>
      <w:marRight w:val="0"/>
      <w:marTop w:val="0"/>
      <w:marBottom w:val="0"/>
      <w:divBdr>
        <w:top w:val="none" w:sz="0" w:space="0" w:color="auto"/>
        <w:left w:val="none" w:sz="0" w:space="0" w:color="auto"/>
        <w:bottom w:val="none" w:sz="0" w:space="0" w:color="auto"/>
        <w:right w:val="none" w:sz="0" w:space="0" w:color="auto"/>
      </w:divBdr>
    </w:div>
    <w:div w:id="1357853298">
      <w:bodyDiv w:val="1"/>
      <w:marLeft w:val="0"/>
      <w:marRight w:val="0"/>
      <w:marTop w:val="0"/>
      <w:marBottom w:val="0"/>
      <w:divBdr>
        <w:top w:val="none" w:sz="0" w:space="0" w:color="auto"/>
        <w:left w:val="none" w:sz="0" w:space="0" w:color="auto"/>
        <w:bottom w:val="none" w:sz="0" w:space="0" w:color="auto"/>
        <w:right w:val="none" w:sz="0" w:space="0" w:color="auto"/>
      </w:divBdr>
    </w:div>
    <w:div w:id="1374887344">
      <w:bodyDiv w:val="1"/>
      <w:marLeft w:val="0"/>
      <w:marRight w:val="0"/>
      <w:marTop w:val="0"/>
      <w:marBottom w:val="0"/>
      <w:divBdr>
        <w:top w:val="none" w:sz="0" w:space="0" w:color="auto"/>
        <w:left w:val="none" w:sz="0" w:space="0" w:color="auto"/>
        <w:bottom w:val="none" w:sz="0" w:space="0" w:color="auto"/>
        <w:right w:val="none" w:sz="0" w:space="0" w:color="auto"/>
      </w:divBdr>
    </w:div>
    <w:div w:id="1432892200">
      <w:bodyDiv w:val="1"/>
      <w:marLeft w:val="0"/>
      <w:marRight w:val="0"/>
      <w:marTop w:val="0"/>
      <w:marBottom w:val="0"/>
      <w:divBdr>
        <w:top w:val="none" w:sz="0" w:space="0" w:color="auto"/>
        <w:left w:val="none" w:sz="0" w:space="0" w:color="auto"/>
        <w:bottom w:val="none" w:sz="0" w:space="0" w:color="auto"/>
        <w:right w:val="none" w:sz="0" w:space="0" w:color="auto"/>
      </w:divBdr>
    </w:div>
    <w:div w:id="1481457172">
      <w:bodyDiv w:val="1"/>
      <w:marLeft w:val="0"/>
      <w:marRight w:val="0"/>
      <w:marTop w:val="0"/>
      <w:marBottom w:val="0"/>
      <w:divBdr>
        <w:top w:val="none" w:sz="0" w:space="0" w:color="auto"/>
        <w:left w:val="none" w:sz="0" w:space="0" w:color="auto"/>
        <w:bottom w:val="none" w:sz="0" w:space="0" w:color="auto"/>
        <w:right w:val="none" w:sz="0" w:space="0" w:color="auto"/>
      </w:divBdr>
    </w:div>
    <w:div w:id="1494951902">
      <w:bodyDiv w:val="1"/>
      <w:marLeft w:val="0"/>
      <w:marRight w:val="0"/>
      <w:marTop w:val="0"/>
      <w:marBottom w:val="0"/>
      <w:divBdr>
        <w:top w:val="none" w:sz="0" w:space="0" w:color="auto"/>
        <w:left w:val="none" w:sz="0" w:space="0" w:color="auto"/>
        <w:bottom w:val="none" w:sz="0" w:space="0" w:color="auto"/>
        <w:right w:val="none" w:sz="0" w:space="0" w:color="auto"/>
      </w:divBdr>
    </w:div>
    <w:div w:id="1538197480">
      <w:bodyDiv w:val="1"/>
      <w:marLeft w:val="0"/>
      <w:marRight w:val="0"/>
      <w:marTop w:val="0"/>
      <w:marBottom w:val="0"/>
      <w:divBdr>
        <w:top w:val="none" w:sz="0" w:space="0" w:color="auto"/>
        <w:left w:val="none" w:sz="0" w:space="0" w:color="auto"/>
        <w:bottom w:val="none" w:sz="0" w:space="0" w:color="auto"/>
        <w:right w:val="none" w:sz="0" w:space="0" w:color="auto"/>
      </w:divBdr>
    </w:div>
    <w:div w:id="1588685138">
      <w:bodyDiv w:val="1"/>
      <w:marLeft w:val="0"/>
      <w:marRight w:val="0"/>
      <w:marTop w:val="0"/>
      <w:marBottom w:val="0"/>
      <w:divBdr>
        <w:top w:val="none" w:sz="0" w:space="0" w:color="auto"/>
        <w:left w:val="none" w:sz="0" w:space="0" w:color="auto"/>
        <w:bottom w:val="none" w:sz="0" w:space="0" w:color="auto"/>
        <w:right w:val="none" w:sz="0" w:space="0" w:color="auto"/>
      </w:divBdr>
    </w:div>
    <w:div w:id="1593902823">
      <w:bodyDiv w:val="1"/>
      <w:marLeft w:val="0"/>
      <w:marRight w:val="0"/>
      <w:marTop w:val="0"/>
      <w:marBottom w:val="0"/>
      <w:divBdr>
        <w:top w:val="none" w:sz="0" w:space="0" w:color="auto"/>
        <w:left w:val="none" w:sz="0" w:space="0" w:color="auto"/>
        <w:bottom w:val="none" w:sz="0" w:space="0" w:color="auto"/>
        <w:right w:val="none" w:sz="0" w:space="0" w:color="auto"/>
      </w:divBdr>
    </w:div>
    <w:div w:id="1669018492">
      <w:bodyDiv w:val="1"/>
      <w:marLeft w:val="0"/>
      <w:marRight w:val="0"/>
      <w:marTop w:val="0"/>
      <w:marBottom w:val="0"/>
      <w:divBdr>
        <w:top w:val="none" w:sz="0" w:space="0" w:color="auto"/>
        <w:left w:val="none" w:sz="0" w:space="0" w:color="auto"/>
        <w:bottom w:val="none" w:sz="0" w:space="0" w:color="auto"/>
        <w:right w:val="none" w:sz="0" w:space="0" w:color="auto"/>
      </w:divBdr>
    </w:div>
    <w:div w:id="1699157472">
      <w:bodyDiv w:val="1"/>
      <w:marLeft w:val="0"/>
      <w:marRight w:val="0"/>
      <w:marTop w:val="0"/>
      <w:marBottom w:val="0"/>
      <w:divBdr>
        <w:top w:val="none" w:sz="0" w:space="0" w:color="auto"/>
        <w:left w:val="none" w:sz="0" w:space="0" w:color="auto"/>
        <w:bottom w:val="none" w:sz="0" w:space="0" w:color="auto"/>
        <w:right w:val="none" w:sz="0" w:space="0" w:color="auto"/>
      </w:divBdr>
    </w:div>
    <w:div w:id="1729647105">
      <w:bodyDiv w:val="1"/>
      <w:marLeft w:val="0"/>
      <w:marRight w:val="0"/>
      <w:marTop w:val="0"/>
      <w:marBottom w:val="0"/>
      <w:divBdr>
        <w:top w:val="none" w:sz="0" w:space="0" w:color="auto"/>
        <w:left w:val="none" w:sz="0" w:space="0" w:color="auto"/>
        <w:bottom w:val="none" w:sz="0" w:space="0" w:color="auto"/>
        <w:right w:val="none" w:sz="0" w:space="0" w:color="auto"/>
      </w:divBdr>
    </w:div>
    <w:div w:id="1804809801">
      <w:bodyDiv w:val="1"/>
      <w:marLeft w:val="0"/>
      <w:marRight w:val="0"/>
      <w:marTop w:val="0"/>
      <w:marBottom w:val="0"/>
      <w:divBdr>
        <w:top w:val="none" w:sz="0" w:space="0" w:color="auto"/>
        <w:left w:val="none" w:sz="0" w:space="0" w:color="auto"/>
        <w:bottom w:val="none" w:sz="0" w:space="0" w:color="auto"/>
        <w:right w:val="none" w:sz="0" w:space="0" w:color="auto"/>
      </w:divBdr>
    </w:div>
    <w:div w:id="1812867722">
      <w:bodyDiv w:val="1"/>
      <w:marLeft w:val="0"/>
      <w:marRight w:val="0"/>
      <w:marTop w:val="0"/>
      <w:marBottom w:val="0"/>
      <w:divBdr>
        <w:top w:val="none" w:sz="0" w:space="0" w:color="auto"/>
        <w:left w:val="none" w:sz="0" w:space="0" w:color="auto"/>
        <w:bottom w:val="none" w:sz="0" w:space="0" w:color="auto"/>
        <w:right w:val="none" w:sz="0" w:space="0" w:color="auto"/>
      </w:divBdr>
    </w:div>
    <w:div w:id="1838110699">
      <w:bodyDiv w:val="1"/>
      <w:marLeft w:val="0"/>
      <w:marRight w:val="0"/>
      <w:marTop w:val="0"/>
      <w:marBottom w:val="0"/>
      <w:divBdr>
        <w:top w:val="none" w:sz="0" w:space="0" w:color="auto"/>
        <w:left w:val="none" w:sz="0" w:space="0" w:color="auto"/>
        <w:bottom w:val="none" w:sz="0" w:space="0" w:color="auto"/>
        <w:right w:val="none" w:sz="0" w:space="0" w:color="auto"/>
      </w:divBdr>
    </w:div>
    <w:div w:id="1887595814">
      <w:bodyDiv w:val="1"/>
      <w:marLeft w:val="0"/>
      <w:marRight w:val="0"/>
      <w:marTop w:val="0"/>
      <w:marBottom w:val="0"/>
      <w:divBdr>
        <w:top w:val="none" w:sz="0" w:space="0" w:color="auto"/>
        <w:left w:val="none" w:sz="0" w:space="0" w:color="auto"/>
        <w:bottom w:val="none" w:sz="0" w:space="0" w:color="auto"/>
        <w:right w:val="none" w:sz="0" w:space="0" w:color="auto"/>
      </w:divBdr>
    </w:div>
    <w:div w:id="1896426987">
      <w:bodyDiv w:val="1"/>
      <w:marLeft w:val="0"/>
      <w:marRight w:val="0"/>
      <w:marTop w:val="0"/>
      <w:marBottom w:val="0"/>
      <w:divBdr>
        <w:top w:val="none" w:sz="0" w:space="0" w:color="auto"/>
        <w:left w:val="none" w:sz="0" w:space="0" w:color="auto"/>
        <w:bottom w:val="none" w:sz="0" w:space="0" w:color="auto"/>
        <w:right w:val="none" w:sz="0" w:space="0" w:color="auto"/>
      </w:divBdr>
    </w:div>
    <w:div w:id="1896965853">
      <w:bodyDiv w:val="1"/>
      <w:marLeft w:val="0"/>
      <w:marRight w:val="0"/>
      <w:marTop w:val="0"/>
      <w:marBottom w:val="0"/>
      <w:divBdr>
        <w:top w:val="none" w:sz="0" w:space="0" w:color="auto"/>
        <w:left w:val="none" w:sz="0" w:space="0" w:color="auto"/>
        <w:bottom w:val="none" w:sz="0" w:space="0" w:color="auto"/>
        <w:right w:val="none" w:sz="0" w:space="0" w:color="auto"/>
      </w:divBdr>
    </w:div>
    <w:div w:id="1919052984">
      <w:bodyDiv w:val="1"/>
      <w:marLeft w:val="0"/>
      <w:marRight w:val="0"/>
      <w:marTop w:val="0"/>
      <w:marBottom w:val="0"/>
      <w:divBdr>
        <w:top w:val="none" w:sz="0" w:space="0" w:color="auto"/>
        <w:left w:val="none" w:sz="0" w:space="0" w:color="auto"/>
        <w:bottom w:val="none" w:sz="0" w:space="0" w:color="auto"/>
        <w:right w:val="none" w:sz="0" w:space="0" w:color="auto"/>
      </w:divBdr>
    </w:div>
    <w:div w:id="200385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yandex.ru/video/preview/16662004918660912950-&#1087;&#1086;&#1089;&#1084;&#1086;&#1090;&#1088;&#108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yandex.ru/video/preview/10697826082917984027"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yandex.ru/video/preview/10583420814409819903"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yandex.ru/video/preview/5626992915005118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4546A5-8A05-48FE-9E77-146FE7CAF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5</Pages>
  <Words>735</Words>
  <Characters>4190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Леонид</cp:lastModifiedBy>
  <cp:revision>51</cp:revision>
  <dcterms:created xsi:type="dcterms:W3CDTF">2020-04-03T06:45:00Z</dcterms:created>
  <dcterms:modified xsi:type="dcterms:W3CDTF">2022-04-07T14:27:00Z</dcterms:modified>
</cp:coreProperties>
</file>