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F34B9">
        <w:rPr>
          <w:rFonts w:ascii="Times New Roman" w:hAnsi="Times New Roman" w:cs="Times New Roman"/>
          <w:sz w:val="28"/>
          <w:szCs w:val="28"/>
        </w:rPr>
        <w:t>16</w:t>
      </w:r>
      <w:r w:rsidR="000A1229">
        <w:rPr>
          <w:rFonts w:ascii="Times New Roman" w:hAnsi="Times New Roman" w:cs="Times New Roman"/>
          <w:sz w:val="28"/>
          <w:szCs w:val="28"/>
        </w:rPr>
        <w:t>.02.22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9E1C25" w:rsidTr="009E1C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Квадрат с. 35</w:t>
            </w:r>
          </w:p>
          <w:p w:rsid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</w:t>
            </w:r>
            <w:proofErr w:type="spellStart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hyperlink r:id="rId4" w:history="1">
              <w:r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https://yandex.ua/video/preview/8800238217396030036</w:t>
              </w:r>
            </w:hyperlink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2.Работа с учебником с.35.</w:t>
            </w:r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3.Выполни устно№1с.35.</w:t>
            </w:r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4.Реши задачу с краткой записью №2 с. 35</w:t>
            </w:r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5.Реши примеры с проверкой №4 с.36</w:t>
            </w:r>
          </w:p>
          <w:p w:rsidR="00D311DE" w:rsidRPr="00D311DE" w:rsidRDefault="00D311DE" w:rsidP="006F34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2E740C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Я фантазирую и мечтаю</w:t>
            </w:r>
            <w:proofErr w:type="gramStart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Мечты, зовущие в высь.</w:t>
            </w:r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Н. К. Абрамцева. «Заветное желание». Е. В. </w:t>
            </w:r>
            <w:proofErr w:type="spellStart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Григорье</w:t>
            </w:r>
            <w:proofErr w:type="spellEnd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«Мечта».</w:t>
            </w:r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Л. Н. Толстой «Воспоминания» .</w:t>
            </w:r>
          </w:p>
          <w:p w:rsid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</w:t>
            </w:r>
            <w:proofErr w:type="spellStart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 </w:t>
            </w:r>
            <w:hyperlink r:id="rId5" w:history="1">
              <w:r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https://yandex.ua/video/preview/6454854848703402479</w:t>
              </w:r>
            </w:hyperlink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рослушай презентацию Е.В.Григорьев «Мечта».</w:t>
            </w:r>
          </w:p>
          <w:p w:rsidR="006F34B9" w:rsidRDefault="00053A7B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F34B9"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https://yandex.ua/video/preview/5718828121675128704</w:t>
              </w:r>
            </w:hyperlink>
          </w:p>
          <w:p w:rsid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3.Видеоурок.Л.Н.Толстой «Воспоминание» </w:t>
            </w:r>
            <w:hyperlink r:id="rId7" w:history="1">
              <w:r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https://yandex.ua/video/preview/2671791034083162866</w:t>
              </w:r>
            </w:hyperlink>
          </w:p>
          <w:p w:rsidR="006F34B9" w:rsidRPr="006F34B9" w:rsidRDefault="006F34B9" w:rsidP="006F34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F34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оставь 3 вопроса по данным произведениям.</w:t>
            </w:r>
          </w:p>
          <w:p w:rsidR="009E1C25" w:rsidRPr="002E740C" w:rsidRDefault="009E1C25" w:rsidP="006F34B9">
            <w:pPr>
              <w:shd w:val="clear" w:color="auto" w:fill="FFFFFF"/>
            </w:pPr>
          </w:p>
        </w:tc>
      </w:tr>
      <w:tr w:rsidR="00166D60" w:rsidTr="005653E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ADB" w:rsidRPr="00667ADB" w:rsidRDefault="00667ADB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Тема: Мои игрушки</w:t>
            </w:r>
          </w:p>
          <w:p w:rsidR="00667ADB" w:rsidRPr="00667ADB" w:rsidRDefault="00667ADB" w:rsidP="00667A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Выучить слова </w:t>
            </w:r>
            <w:proofErr w:type="spellStart"/>
            <w:proofErr w:type="gram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  <w:p w:rsidR="00667ADB" w:rsidRPr="00667ADB" w:rsidRDefault="00667ADB" w:rsidP="00667A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Записать число, классная работа. Выполнить </w:t>
            </w:r>
            <w:proofErr w:type="spellStart"/>
            <w:proofErr w:type="gram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80 (составить</w:t>
            </w:r>
          </w:p>
          <w:p w:rsidR="00667ADB" w:rsidRPr="001531EE" w:rsidRDefault="00667ADB" w:rsidP="00667A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1531E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67ADB" w:rsidRPr="00667ADB" w:rsidRDefault="00667ADB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en-US"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en-US" w:eastAsia="ru-RU"/>
              </w:rPr>
              <w:t>February, 16</w:t>
            </w:r>
          </w:p>
          <w:p w:rsidR="00667ADB" w:rsidRPr="00667ADB" w:rsidRDefault="00667ADB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en-US" w:eastAsia="ru-RU"/>
              </w:rPr>
              <w:t>Classwork</w:t>
            </w:r>
            <w:proofErr w:type="spellEnd"/>
          </w:p>
          <w:p w:rsidR="00667ADB" w:rsidRPr="00667ADB" w:rsidRDefault="00667ADB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en-US"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en-US" w:eastAsia="ru-RU"/>
              </w:rPr>
              <w:t>Ex 2, p 80</w:t>
            </w:r>
          </w:p>
          <w:p w:rsidR="00667ADB" w:rsidRPr="00667ADB" w:rsidRDefault="00667ADB" w:rsidP="00667A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Прочитать и перевести диалог </w:t>
            </w:r>
            <w:proofErr w:type="spellStart"/>
            <w:proofErr w:type="gram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3, </w:t>
            </w: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</w:p>
          <w:p w:rsidR="00667ADB" w:rsidRPr="00667ADB" w:rsidRDefault="00667ADB" w:rsidP="00667A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выполнить </w:t>
            </w:r>
            <w:proofErr w:type="spellStart"/>
            <w:proofErr w:type="gram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82 (переписать, выбирая</w:t>
            </w:r>
          </w:p>
          <w:p w:rsidR="00667ADB" w:rsidRPr="00667ADB" w:rsidRDefault="00667ADB" w:rsidP="00667A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правильные предлоги)</w:t>
            </w:r>
          </w:p>
          <w:p w:rsidR="00667ADB" w:rsidRPr="00667ADB" w:rsidRDefault="00667ADB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Homework</w:t>
            </w:r>
            <w:proofErr w:type="spellEnd"/>
          </w:p>
          <w:p w:rsidR="00667ADB" w:rsidRPr="00667ADB" w:rsidRDefault="00667ADB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Ex</w:t>
            </w:r>
            <w:proofErr w:type="spell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2, </w:t>
            </w:r>
            <w:proofErr w:type="spellStart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667A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  <w:p w:rsidR="00667ADB" w:rsidRPr="00667ADB" w:rsidRDefault="001531EE" w:rsidP="00667AD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6D60" w:rsidRDefault="00166D60" w:rsidP="006F34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60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B9" w:rsidRDefault="006F34B9" w:rsidP="006F34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мяча снизу двумя руками. «Мяч в воздухе».</w:t>
            </w:r>
          </w:p>
          <w:p w:rsidR="000A1229" w:rsidRDefault="00053A7B" w:rsidP="006F34B9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6F34B9" w:rsidRPr="00202A84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https://yandex.fr/video/preview/13538590675078704232</w:t>
              </w:r>
            </w:hyperlink>
          </w:p>
          <w:p w:rsidR="006F34B9" w:rsidRPr="006F34B9" w:rsidRDefault="006F34B9" w:rsidP="006F34B9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2C23F7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0A1229" w:rsidRDefault="00053A7B" w:rsidP="000A12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7B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20.1pt;margin-top:.55pt;width:11.8pt;height:197.25pt;z-index:251660288"/>
        </w:pict>
      </w:r>
      <w:r w:rsidR="000A1229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0A1229">
        <w:rPr>
          <w:rFonts w:ascii="Arial" w:hAnsi="Arial" w:cs="Arial"/>
          <w:b/>
          <w:sz w:val="24"/>
          <w:szCs w:val="24"/>
        </w:rPr>
        <w:t xml:space="preserve"> </w:t>
      </w:r>
      <w:r w:rsidR="000A1229" w:rsidRPr="005D4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во время занятий настольным теннисом. Упражнения с ракеткой и шариком. Техника подачи толчком.</w:t>
      </w:r>
      <w:r w:rsidR="000A1229" w:rsidRPr="004B0411">
        <w:t xml:space="preserve"> </w:t>
      </w:r>
      <w:hyperlink r:id="rId9" w:history="1">
        <w:r w:rsidR="000A1229" w:rsidRPr="00200F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https://nsportal.ru/shkola/fizkultura-i-sport/library/2013/12/10/tekhnika-bezopasnosti-nastolnyy-tennis</w:t>
        </w:r>
      </w:hyperlink>
    </w:p>
    <w:p w:rsidR="000A1229" w:rsidRDefault="00053A7B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hyperlink r:id="rId10" w:history="1">
        <w:r w:rsidR="000A1229" w:rsidRPr="00200F17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https://yandex.fr/video/preview/3853964466877301037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Основные положения ног в ирландском танце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https://yandex.fr/video/preview/407857506087146326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lastRenderedPageBreak/>
        <w:t>Постановка корпуса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https://yandex.fr/video/preview/7207114331604955156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со схемами по вязанию крючком.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https://yandex.fr/video/preview/2083259982813820478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881B7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Вязание цветов по схеме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https://yandex.fr/video/preview/12663177047171468313</w:t>
        </w:r>
      </w:hyperlink>
    </w:p>
    <w:p w:rsidR="000A1229" w:rsidRPr="00881B7D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A1229" w:rsidRPr="006850B3" w:rsidRDefault="000A1229" w:rsidP="000A122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580792"/>
    <w:sectPr w:rsidR="000C21D0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53A7B"/>
    <w:rsid w:val="00076345"/>
    <w:rsid w:val="000A1229"/>
    <w:rsid w:val="000C21D0"/>
    <w:rsid w:val="001478F5"/>
    <w:rsid w:val="001531EE"/>
    <w:rsid w:val="00157CC7"/>
    <w:rsid w:val="00161A8D"/>
    <w:rsid w:val="00166D60"/>
    <w:rsid w:val="001B053D"/>
    <w:rsid w:val="001D4127"/>
    <w:rsid w:val="00256AD9"/>
    <w:rsid w:val="002C00EE"/>
    <w:rsid w:val="002C23F7"/>
    <w:rsid w:val="002E1257"/>
    <w:rsid w:val="002E740C"/>
    <w:rsid w:val="00332ECD"/>
    <w:rsid w:val="003575F3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600E03"/>
    <w:rsid w:val="006045E2"/>
    <w:rsid w:val="00667ADB"/>
    <w:rsid w:val="00672C3B"/>
    <w:rsid w:val="006F34B9"/>
    <w:rsid w:val="00721794"/>
    <w:rsid w:val="007E1D89"/>
    <w:rsid w:val="007F50B2"/>
    <w:rsid w:val="00893DB9"/>
    <w:rsid w:val="008D2210"/>
    <w:rsid w:val="008D3F9F"/>
    <w:rsid w:val="008F7224"/>
    <w:rsid w:val="00926CBE"/>
    <w:rsid w:val="00997448"/>
    <w:rsid w:val="009B3835"/>
    <w:rsid w:val="009C5F97"/>
    <w:rsid w:val="009E1C25"/>
    <w:rsid w:val="00A5505A"/>
    <w:rsid w:val="00B86D55"/>
    <w:rsid w:val="00BC4C26"/>
    <w:rsid w:val="00BE514E"/>
    <w:rsid w:val="00C05C10"/>
    <w:rsid w:val="00C9176E"/>
    <w:rsid w:val="00CB46CB"/>
    <w:rsid w:val="00CC6D30"/>
    <w:rsid w:val="00D311DE"/>
    <w:rsid w:val="00D7488D"/>
    <w:rsid w:val="00D81172"/>
    <w:rsid w:val="00E41447"/>
    <w:rsid w:val="00E83036"/>
    <w:rsid w:val="00E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13538590675078704232" TargetMode="External"/><Relationship Id="rId13" Type="http://schemas.openxmlformats.org/officeDocument/2006/relationships/hyperlink" Target="https://yandex.fr/video/preview/2083259982813820478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andex.ua/video/preview/2671791034083162866" TargetMode="External"/><Relationship Id="rId12" Type="http://schemas.openxmlformats.org/officeDocument/2006/relationships/hyperlink" Target="https://yandex.fr/video/preview/720711433160495515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ua/video/preview/5718828121675128704" TargetMode="External"/><Relationship Id="rId11" Type="http://schemas.openxmlformats.org/officeDocument/2006/relationships/hyperlink" Target="https://yandex.fr/video/preview/407857506087146326" TargetMode="External"/><Relationship Id="rId5" Type="http://schemas.openxmlformats.org/officeDocument/2006/relationships/hyperlink" Target="https://yandex.ua/video/preview/64548548487034024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fr/video/preview/3853964466877301037" TargetMode="External"/><Relationship Id="rId4" Type="http://schemas.openxmlformats.org/officeDocument/2006/relationships/hyperlink" Target="https://yandex.ua/video/preview/8800238217396030036" TargetMode="External"/><Relationship Id="rId9" Type="http://schemas.openxmlformats.org/officeDocument/2006/relationships/hyperlink" Target="https://nsportal.ru/shkola/fizkultura-i-sport/library/2013/12/10/tekhnika-bezopasnosti-nastolnyy-tennis" TargetMode="External"/><Relationship Id="rId14" Type="http://schemas.openxmlformats.org/officeDocument/2006/relationships/hyperlink" Target="https://yandex.fr/video/preview/12663177047171468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44</cp:revision>
  <dcterms:created xsi:type="dcterms:W3CDTF">2020-04-03T06:45:00Z</dcterms:created>
  <dcterms:modified xsi:type="dcterms:W3CDTF">2022-02-16T06:09:00Z</dcterms:modified>
</cp:coreProperties>
</file>