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D2C6A">
        <w:rPr>
          <w:rFonts w:ascii="Times New Roman" w:hAnsi="Times New Roman" w:cs="Times New Roman"/>
          <w:sz w:val="28"/>
          <w:szCs w:val="28"/>
        </w:rPr>
        <w:t>22</w:t>
      </w:r>
      <w:r w:rsidR="00FB7B41">
        <w:rPr>
          <w:rFonts w:ascii="Times New Roman" w:hAnsi="Times New Roman" w:cs="Times New Roman"/>
          <w:sz w:val="28"/>
          <w:szCs w:val="28"/>
        </w:rPr>
        <w:t>.06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190"/>
      </w:tblGrid>
      <w:tr w:rsidR="009E1C25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24" w:rsidRDefault="00655224" w:rsidP="006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Повторение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Математическая викторина по теме: «Сложение и вычитание в пределах 100».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005A7">
              <w:rPr>
                <w:b/>
                <w:sz w:val="28"/>
                <w:szCs w:val="28"/>
              </w:rPr>
              <w:t>.</w:t>
            </w:r>
            <w:r w:rsidRPr="00A005A7">
              <w:rPr>
                <w:color w:val="000000"/>
                <w:sz w:val="28"/>
                <w:szCs w:val="28"/>
              </w:rPr>
              <w:t xml:space="preserve"> Вам необходимо ответить на вопросы с подвохом.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1) 125 груш росло на дубе. Пришли мальчишки и сбили 25 груш. Сколько груш осталось?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2)  Что можно увидеть с закрытыми глазами?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3)  Когда черной кошке лучше всего пробраться в дом?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4)  Что можно приготовить, но нельзя съесть?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5) Летели 3 страуса. Охотник одного подстрелил. Сколько страусов осталось? (Страусы не летают.)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6) Гусь весит 3 кг. Сколько он будет весить, если встанет на одну ногу? (3 кг.)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 xml:space="preserve">2. </w:t>
            </w:r>
            <w:r w:rsidRPr="00A005A7">
              <w:rPr>
                <w:b/>
                <w:bCs/>
                <w:color w:val="000000"/>
                <w:sz w:val="28"/>
                <w:szCs w:val="28"/>
              </w:rPr>
              <w:t>Вопросы</w:t>
            </w:r>
            <w:proofErr w:type="gramStart"/>
            <w:r w:rsidRPr="00A005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1. Сколько слогов в слове «Математика»? (5)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2.Сколько букв в русском алфавите? (33)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3.Сколько дней в неделе? (7)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4.Как назвать число, в котором 10 десятков? (сотня)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lastRenderedPageBreak/>
              <w:t>5.Какое самое большое двузначное число? (99)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6.Сколько сантиметров в 1 метре? (100)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7.Горело 7 свечей. 2 из них погасли. Сколько свечей осталось? (2)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8.Сколько ушей у 2-х мышей? (4)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9. На столе 4 груши. Одну из них разрезали пополам. Сколько груш на столе? (4)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10. У стола 4 угла. Один отпилили. Сколько углов осталось? (5)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11. Сумма длин всех сторон многоугольника? (Периметр).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12. Сколько минут в часе? (60).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b/>
                <w:bCs/>
                <w:color w:val="000000"/>
                <w:sz w:val="28"/>
                <w:szCs w:val="28"/>
              </w:rPr>
              <w:t>3. Чем похожи и чем отличаются друг от друга выражения в каждой паре</w:t>
            </w:r>
            <w:r w:rsidRPr="00A005A7">
              <w:rPr>
                <w:color w:val="000000"/>
                <w:sz w:val="28"/>
                <w:szCs w:val="28"/>
              </w:rPr>
              <w:t>: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24 – 7 86- 9 54- 6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24- 17 86-29 54 – 26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4.</w:t>
            </w:r>
            <w:r w:rsidRPr="00A005A7">
              <w:rPr>
                <w:b/>
                <w:bCs/>
                <w:color w:val="000000"/>
                <w:sz w:val="28"/>
                <w:szCs w:val="28"/>
              </w:rPr>
              <w:t xml:space="preserve"> . Разгадай закономерность и продолжи ряд, чисел: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b/>
                <w:bCs/>
                <w:color w:val="000000"/>
                <w:sz w:val="28"/>
                <w:szCs w:val="28"/>
              </w:rPr>
              <w:t>27, 35, 43, 51…..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b/>
                <w:bCs/>
                <w:color w:val="000000"/>
                <w:sz w:val="28"/>
                <w:szCs w:val="28"/>
              </w:rPr>
              <w:t>80, 73, 66, 59…..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b/>
                <w:bCs/>
                <w:color w:val="000000"/>
                <w:sz w:val="28"/>
                <w:szCs w:val="28"/>
              </w:rPr>
              <w:t>11, 23, 35, 47…..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5. Догадайся! В каких парах значение выражений будут одинаковыми?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43 + 3 72 + 5 54 + 7 68 + 5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lastRenderedPageBreak/>
              <w:t>48 +3 75 + 2 57 + 4 69+7</w:t>
            </w:r>
          </w:p>
          <w:p w:rsidR="00655224" w:rsidRPr="00A005A7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63 – 4 85 – 6 42 -8 76 – 7</w:t>
            </w:r>
          </w:p>
          <w:p w:rsidR="00655224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A005A7">
              <w:rPr>
                <w:color w:val="000000"/>
                <w:sz w:val="28"/>
                <w:szCs w:val="28"/>
              </w:rPr>
              <w:t>64 – 3 86 -5 48 -2 77 -6</w:t>
            </w:r>
          </w:p>
          <w:p w:rsidR="00D311DE" w:rsidRPr="00D311DE" w:rsidRDefault="00D311DE" w:rsidP="00FB7B41">
            <w:pPr>
              <w:shd w:val="clear" w:color="auto" w:fill="FFFFFF"/>
            </w:pPr>
          </w:p>
        </w:tc>
      </w:tr>
      <w:tr w:rsidR="009E1C25" w:rsidRPr="003C3CC1" w:rsidTr="00EC2B39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24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КОНКУРСЫ</w:t>
            </w:r>
          </w:p>
          <w:p w:rsidR="00655224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1.Видеоурок </w:t>
            </w:r>
            <w:hyperlink r:id="rId5" w:history="1">
              <w:r w:rsidRPr="001A00AF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https://yandex.ru/video/preview/15768839298975447182</w:t>
              </w:r>
            </w:hyperlink>
          </w:p>
          <w:p w:rsidR="00655224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>2.</w:t>
            </w:r>
            <w:r w:rsidRPr="00C536C5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hyperlink r:id="rId6" w:history="1">
              <w:r w:rsidRPr="001A00AF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https://yandex.ru/video/preview/14106111557562708423</w:t>
              </w:r>
            </w:hyperlink>
          </w:p>
          <w:p w:rsidR="00655224" w:rsidRPr="00761D9B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761D9B">
              <w:rPr>
                <w:color w:val="000000"/>
                <w:sz w:val="28"/>
                <w:szCs w:val="28"/>
                <w:shd w:val="clear" w:color="auto" w:fill="FBFBFB"/>
              </w:rPr>
              <w:t>3.</w:t>
            </w:r>
            <w:r w:rsidRPr="00761D9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Найти слова</w:t>
            </w:r>
            <w:proofErr w:type="gramStart"/>
            <w:r w:rsidRPr="00761D9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61D9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которые спрятались в слове ГРАДУСНИК</w:t>
            </w:r>
          </w:p>
          <w:p w:rsidR="00655224" w:rsidRPr="00761D9B" w:rsidRDefault="00655224" w:rsidP="00655224">
            <w:pPr>
              <w:pStyle w:val="a9"/>
              <w:spacing w:before="0" w:beforeAutospacing="0" w:after="135" w:afterAutospacing="0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761D9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4. Вспомните пословицы и поговорки по началу фразы и продолжите их: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Век живи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век учись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Ты ему слово, а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он тебе два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Когда больше двух,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говорят вслух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Язык мой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враг мой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Ветер рушит горы, а слово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дружбу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Слово – серебро, а молчание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золото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Делу время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потехе час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Хочешь</w:t>
            </w:r>
            <w:proofErr w:type="gramEnd"/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есть калачи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не сиди на печи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Чего себе не хочешь,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того и другим не твори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655224" w:rsidRPr="00761D9B" w:rsidRDefault="00655224" w:rsidP="0065522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761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Одно дело делаешь – ... (</w:t>
            </w:r>
            <w:r w:rsidRPr="00761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другого не </w:t>
            </w:r>
            <w:r w:rsidRPr="00761D9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порть)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5.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 xml:space="preserve"> .КОНКУРС «Число семь»</w:t>
            </w:r>
            <w:proofErr w:type="gramStart"/>
            <w:r w:rsidRPr="00761D9B"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61D9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61D9B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>опросы задаются командам по очереди)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Седьмая буква алфавита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 (Ё)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lastRenderedPageBreak/>
              <w:t>Назовите семь цветов радуги.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 xml:space="preserve">(К, О, Ж, </w:t>
            </w:r>
            <w:proofErr w:type="gramStart"/>
            <w:r w:rsidRPr="00761D9B">
              <w:rPr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  <w:r w:rsidRPr="00761D9B">
              <w:rPr>
                <w:b/>
                <w:bCs/>
                <w:color w:val="000000"/>
                <w:sz w:val="28"/>
                <w:szCs w:val="28"/>
              </w:rPr>
              <w:t>, Г, С, Ф)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Седьмая буква в слове электрификация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(И)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Седьмая нота октавы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(СИ)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Седьмой месяц года?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(ИЮЛЬ)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Семь героев русской народной сказки “Репка”?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(Репка, дед, бабка, внучка, Жучка, кошка, мышка)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Имена 7 гномов в сказке “Белоснежка и семь гномов”?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(Понедельник, вторник, среда, четверг, пятница, суббота, воскресенье)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spacing w:after="240" w:afterAutospacing="0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Единица исчисления времени, равная 7 дням? </w:t>
            </w:r>
            <w:r w:rsidRPr="00761D9B">
              <w:rPr>
                <w:b/>
                <w:bCs/>
                <w:color w:val="000000"/>
                <w:sz w:val="28"/>
                <w:szCs w:val="28"/>
              </w:rPr>
              <w:t>(НЕДЕЛЯ)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b/>
                <w:bCs/>
                <w:color w:val="000000"/>
                <w:sz w:val="28"/>
                <w:szCs w:val="28"/>
              </w:rPr>
              <w:t>6.КОНКУРС «Орфоэпическая дуэль».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 xml:space="preserve">Однажды известного французского писателя Марселя Пруста вызвал на дуэль безграмотный 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>писака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>. Вручая писателю свою визитку, он сказал: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- Предоставляю Вам право выбора оружия.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- Превосходно, - ответил Пруст, - предпочитаю орфографию. Вы убиты!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Мы тоже вызываем вас на дуэль, только дуэль орфоэпическую.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b/>
                <w:bCs/>
                <w:color w:val="000000"/>
                <w:sz w:val="28"/>
                <w:szCs w:val="28"/>
              </w:rPr>
              <w:t>Задание</w:t>
            </w:r>
            <w:r w:rsidRPr="00761D9B">
              <w:rPr>
                <w:color w:val="000000"/>
                <w:sz w:val="28"/>
                <w:szCs w:val="28"/>
              </w:rPr>
              <w:t>: Расставьте ударения в словах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Свекла Торты</w:t>
            </w:r>
            <w:r w:rsidRPr="00761D9B">
              <w:rPr>
                <w:color w:val="000000"/>
                <w:sz w:val="28"/>
                <w:szCs w:val="28"/>
              </w:rPr>
              <w:br/>
            </w:r>
            <w:r w:rsidRPr="00761D9B">
              <w:rPr>
                <w:color w:val="000000"/>
                <w:sz w:val="28"/>
                <w:szCs w:val="28"/>
              </w:rPr>
              <w:lastRenderedPageBreak/>
              <w:t>Досуг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 xml:space="preserve"> З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>вонит</w:t>
            </w:r>
            <w:r w:rsidRPr="00761D9B">
              <w:rPr>
                <w:color w:val="000000"/>
                <w:sz w:val="28"/>
                <w:szCs w:val="28"/>
              </w:rPr>
              <w:br/>
              <w:t>Щавель Красивее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b/>
                <w:bCs/>
                <w:color w:val="000000"/>
                <w:sz w:val="28"/>
                <w:szCs w:val="28"/>
              </w:rPr>
              <w:t>7.КОНКУРС «Орфографическая дуэль».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Как-то компания литераторов отправилась в пригородный ресторан. Писатель А.И. Куприн посмотрел меню и заказал: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- Шесть порций орфографических ошибок.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- Этого подать не можем, не держим, - ответил официант. - Однако в меню большой выбор ошибок на все вкусы, - сказал Куприн и зачитал злополучное меню.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Чтобы не оказаться в таком щекотливом положении, вам предстоит оформить грамотно меню.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b/>
                <w:bCs/>
                <w:color w:val="000000"/>
                <w:sz w:val="28"/>
                <w:szCs w:val="28"/>
              </w:rPr>
              <w:t>Задание</w:t>
            </w:r>
            <w:r w:rsidRPr="00761D9B">
              <w:rPr>
                <w:color w:val="000000"/>
                <w:sz w:val="28"/>
                <w:szCs w:val="28"/>
              </w:rPr>
              <w:t>: Вставьте пропущенные буквы.</w:t>
            </w: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1D9B">
              <w:rPr>
                <w:color w:val="000000"/>
                <w:sz w:val="28"/>
                <w:szCs w:val="28"/>
              </w:rPr>
              <w:t>1.Бул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>он кур..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>. Бульон куриный</w:t>
            </w:r>
            <w:r w:rsidRPr="00761D9B">
              <w:rPr>
                <w:color w:val="000000"/>
                <w:sz w:val="28"/>
                <w:szCs w:val="28"/>
              </w:rPr>
              <w:br/>
              <w:t>2. К..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тлеты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 xml:space="preserve"> св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761D9B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>. Котлеты свиные</w:t>
            </w:r>
            <w:r w:rsidRPr="00761D9B">
              <w:rPr>
                <w:color w:val="000000"/>
                <w:sz w:val="28"/>
                <w:szCs w:val="28"/>
              </w:rPr>
              <w:br/>
              <w:t>3. П..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льмени</w:t>
            </w:r>
            <w:proofErr w:type="spellEnd"/>
            <w:proofErr w:type="gramStart"/>
            <w:r w:rsidRPr="00761D9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 xml:space="preserve"> Пельмени</w:t>
            </w:r>
            <w:r w:rsidRPr="00761D9B">
              <w:rPr>
                <w:color w:val="000000"/>
                <w:sz w:val="28"/>
                <w:szCs w:val="28"/>
              </w:rPr>
              <w:br/>
              <w:t xml:space="preserve">4. 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Шамп</w:t>
            </w:r>
            <w:proofErr w:type="spellEnd"/>
            <w:proofErr w:type="gramStart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761D9B">
              <w:rPr>
                <w:color w:val="000000"/>
                <w:sz w:val="28"/>
                <w:szCs w:val="28"/>
              </w:rPr>
              <w:t>ньоны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масл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>..ном соусе. Шампиньоны в масляном соусе</w:t>
            </w:r>
            <w:r w:rsidRPr="00761D9B">
              <w:rPr>
                <w:color w:val="000000"/>
                <w:sz w:val="28"/>
                <w:szCs w:val="28"/>
              </w:rPr>
              <w:br/>
              <w:t>5. К..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мпот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 xml:space="preserve"> груш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>вый. Компот грушевый</w:t>
            </w:r>
            <w:r w:rsidRPr="00761D9B">
              <w:rPr>
                <w:color w:val="000000"/>
                <w:sz w:val="28"/>
                <w:szCs w:val="28"/>
              </w:rPr>
              <w:br/>
              <w:t>6. К..сель клюкв..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ый</w:t>
            </w:r>
            <w:proofErr w:type="spellEnd"/>
            <w:proofErr w:type="gramStart"/>
            <w:r w:rsidRPr="00761D9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 xml:space="preserve"> Кисель клюквенный</w:t>
            </w:r>
            <w:r w:rsidRPr="00761D9B">
              <w:rPr>
                <w:color w:val="000000"/>
                <w:sz w:val="28"/>
                <w:szCs w:val="28"/>
              </w:rPr>
              <w:br/>
              <w:t>7. П..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рожное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 xml:space="preserve"> б</w:t>
            </w:r>
            <w:proofErr w:type="gramStart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761D9B">
              <w:rPr>
                <w:color w:val="000000"/>
                <w:sz w:val="28"/>
                <w:szCs w:val="28"/>
              </w:rPr>
              <w:t>сквитное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>. Пирожное бисквитное</w:t>
            </w:r>
            <w:r w:rsidRPr="00761D9B">
              <w:rPr>
                <w:color w:val="000000"/>
                <w:sz w:val="28"/>
                <w:szCs w:val="28"/>
              </w:rPr>
              <w:br/>
              <w:t xml:space="preserve">8. 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Пиро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ки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печ</w:t>
            </w:r>
            <w:proofErr w:type="spellEnd"/>
            <w:r w:rsidRPr="00761D9B">
              <w:rPr>
                <w:color w:val="000000"/>
                <w:sz w:val="28"/>
                <w:szCs w:val="28"/>
              </w:rPr>
              <w:t>..</w:t>
            </w:r>
            <w:proofErr w:type="spellStart"/>
            <w:r w:rsidRPr="00761D9B">
              <w:rPr>
                <w:color w:val="000000"/>
                <w:sz w:val="28"/>
                <w:szCs w:val="28"/>
              </w:rPr>
              <w:t>нкой</w:t>
            </w:r>
            <w:proofErr w:type="spellEnd"/>
            <w:proofErr w:type="gramStart"/>
            <w:r w:rsidRPr="00761D9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61D9B">
              <w:rPr>
                <w:color w:val="000000"/>
                <w:sz w:val="28"/>
                <w:szCs w:val="28"/>
              </w:rPr>
              <w:t xml:space="preserve"> Пирожки с печёнкой</w:t>
            </w:r>
          </w:p>
          <w:p w:rsidR="00655224" w:rsidRPr="00761D9B" w:rsidRDefault="00655224" w:rsidP="006552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55224" w:rsidRPr="00761D9B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55224" w:rsidRPr="00761D9B" w:rsidRDefault="00655224" w:rsidP="00655224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55224" w:rsidRPr="00761D9B" w:rsidRDefault="00655224" w:rsidP="00655224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55224" w:rsidRPr="0049558E" w:rsidRDefault="00655224" w:rsidP="0065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3A404F" w:rsidRDefault="009E1C25" w:rsidP="007975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24" w:rsidRPr="003B4376" w:rsidRDefault="00655224" w:rsidP="00655224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  <w:r w:rsidRPr="003B4376">
              <w:rPr>
                <w:b/>
                <w:bCs/>
                <w:color w:val="000000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color w:val="000000"/>
                <w:sz w:val="28"/>
                <w:szCs w:val="28"/>
              </w:rPr>
              <w:t>Мои игрушки! У нее голубые глаза</w:t>
            </w:r>
          </w:p>
          <w:bookmarkStart w:id="1" w:name="_Hlk106772570"/>
          <w:p w:rsidR="00655224" w:rsidRPr="00DC0167" w:rsidRDefault="00B10E7F" w:rsidP="00655224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  <w:r w:rsidRPr="00B10E7F">
              <w:fldChar w:fldCharType="begin"/>
            </w:r>
            <w:r w:rsidR="00655224">
              <w:instrText>HYPERLINK "https://www.youtube.com/watch?v=frN3nvhIHUk"</w:instrText>
            </w:r>
            <w:r w:rsidRPr="00B10E7F">
              <w:fldChar w:fldCharType="separate"/>
            </w:r>
            <w:r w:rsidR="00655224" w:rsidRPr="00DC0167">
              <w:rPr>
                <w:rStyle w:val="a4"/>
                <w:sz w:val="28"/>
                <w:szCs w:val="28"/>
              </w:rPr>
              <w:t>Петь песенку</w:t>
            </w:r>
            <w:r>
              <w:rPr>
                <w:rStyle w:val="a4"/>
                <w:sz w:val="28"/>
                <w:szCs w:val="28"/>
                <w:lang w:val="en-US"/>
              </w:rPr>
              <w:fldChar w:fldCharType="end"/>
            </w:r>
          </w:p>
          <w:bookmarkEnd w:id="1"/>
          <w:p w:rsidR="00655224" w:rsidRPr="003B4376" w:rsidRDefault="00655224" w:rsidP="00655224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  <w:r w:rsidRPr="003B4376">
              <w:rPr>
                <w:sz w:val="28"/>
                <w:szCs w:val="28"/>
              </w:rPr>
              <w:t xml:space="preserve">Повторить слова </w:t>
            </w:r>
            <w:proofErr w:type="spellStart"/>
            <w:proofErr w:type="gramStart"/>
            <w:r w:rsidRPr="003B4376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3B4376">
              <w:rPr>
                <w:sz w:val="28"/>
                <w:szCs w:val="28"/>
              </w:rPr>
              <w:t xml:space="preserve"> 1, </w:t>
            </w:r>
            <w:proofErr w:type="spellStart"/>
            <w:r w:rsidRPr="003B4376">
              <w:rPr>
                <w:sz w:val="28"/>
                <w:szCs w:val="28"/>
              </w:rPr>
              <w:t>стр</w:t>
            </w:r>
            <w:proofErr w:type="spellEnd"/>
            <w:r w:rsidRPr="003B4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</w:t>
            </w:r>
          </w:p>
          <w:p w:rsidR="00655224" w:rsidRPr="003B4376" w:rsidRDefault="00655224" w:rsidP="00655224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</w:p>
          <w:p w:rsidR="00166D60" w:rsidRDefault="00166D60" w:rsidP="00276FA1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39" w:rsidRDefault="00B2705E" w:rsidP="00B2705E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Лёгкая атлетика</w:t>
            </w:r>
            <w:r w:rsidR="00F73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33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повторение</w:t>
            </w:r>
          </w:p>
          <w:p w:rsidR="00B2705E" w:rsidRPr="00B114B1" w:rsidRDefault="003A404F" w:rsidP="00B2705E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и бега на дистанции 500 - 600 метров. Метания теннисного мяча правой и левой рукой с места в вертикальную цель (высота 1.5-2 метра)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</w:tr>
      <w:tr w:rsidR="002C23F7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BA16C9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9C0" w:rsidRPr="00125F06" w:rsidRDefault="002A09C0" w:rsidP="002A0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Pr="00125F06" w:rsidRDefault="00DE6BBE" w:rsidP="00DE6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Default="00B10E7F" w:rsidP="00DE6B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margin-left:-20.85pt;margin-top:22.7pt;width:25.3pt;height:126.75pt;z-index:251660288"/>
        </w:pict>
      </w:r>
    </w:p>
    <w:p w:rsidR="00DE6BBE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E6BBE" w:rsidRDefault="00DE6BBE" w:rsidP="00DE6B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E6BBE" w:rsidRPr="006850B3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0C21D0" w:rsidRDefault="000C21D0" w:rsidP="00580792"/>
    <w:sectPr w:rsidR="000C21D0" w:rsidSect="00EC2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300"/>
    <w:multiLevelType w:val="multilevel"/>
    <w:tmpl w:val="168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27C15"/>
    <w:multiLevelType w:val="multilevel"/>
    <w:tmpl w:val="159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305B4"/>
    <w:multiLevelType w:val="hybridMultilevel"/>
    <w:tmpl w:val="0B761F2C"/>
    <w:lvl w:ilvl="0" w:tplc="89DC2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118"/>
    <w:multiLevelType w:val="hybridMultilevel"/>
    <w:tmpl w:val="2E56EC0C"/>
    <w:lvl w:ilvl="0" w:tplc="586C80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7628"/>
    <w:multiLevelType w:val="multilevel"/>
    <w:tmpl w:val="5266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046EA2"/>
    <w:multiLevelType w:val="multilevel"/>
    <w:tmpl w:val="0E3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D581D"/>
    <w:multiLevelType w:val="multilevel"/>
    <w:tmpl w:val="56C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53A7B"/>
    <w:rsid w:val="00060015"/>
    <w:rsid w:val="00076345"/>
    <w:rsid w:val="000A1229"/>
    <w:rsid w:val="000C21D0"/>
    <w:rsid w:val="00127DB7"/>
    <w:rsid w:val="001478F5"/>
    <w:rsid w:val="001531EE"/>
    <w:rsid w:val="00157CC7"/>
    <w:rsid w:val="00161A8D"/>
    <w:rsid w:val="00163C23"/>
    <w:rsid w:val="00166D60"/>
    <w:rsid w:val="001A612D"/>
    <w:rsid w:val="001B053D"/>
    <w:rsid w:val="001D2C6A"/>
    <w:rsid w:val="001D4127"/>
    <w:rsid w:val="00256AD9"/>
    <w:rsid w:val="00276FA1"/>
    <w:rsid w:val="002819DD"/>
    <w:rsid w:val="002A09C0"/>
    <w:rsid w:val="002A31BB"/>
    <w:rsid w:val="002C00EE"/>
    <w:rsid w:val="002C23F7"/>
    <w:rsid w:val="002E1257"/>
    <w:rsid w:val="002E740C"/>
    <w:rsid w:val="00332ECD"/>
    <w:rsid w:val="0033395E"/>
    <w:rsid w:val="003575F3"/>
    <w:rsid w:val="003755BC"/>
    <w:rsid w:val="003A404F"/>
    <w:rsid w:val="003B72E5"/>
    <w:rsid w:val="003C3CC1"/>
    <w:rsid w:val="00437EC9"/>
    <w:rsid w:val="00440C23"/>
    <w:rsid w:val="0044309B"/>
    <w:rsid w:val="004C6ADF"/>
    <w:rsid w:val="00534F68"/>
    <w:rsid w:val="00564C6F"/>
    <w:rsid w:val="00564F06"/>
    <w:rsid w:val="00573EBB"/>
    <w:rsid w:val="00580792"/>
    <w:rsid w:val="005B372F"/>
    <w:rsid w:val="00600E03"/>
    <w:rsid w:val="006045E2"/>
    <w:rsid w:val="00655224"/>
    <w:rsid w:val="00667ADB"/>
    <w:rsid w:val="00672C3B"/>
    <w:rsid w:val="00673FD9"/>
    <w:rsid w:val="006F34B9"/>
    <w:rsid w:val="00721794"/>
    <w:rsid w:val="00797545"/>
    <w:rsid w:val="007B1E08"/>
    <w:rsid w:val="007E1D89"/>
    <w:rsid w:val="007F50B2"/>
    <w:rsid w:val="00810CD4"/>
    <w:rsid w:val="00844684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17038"/>
    <w:rsid w:val="00A42C2F"/>
    <w:rsid w:val="00A5505A"/>
    <w:rsid w:val="00A61491"/>
    <w:rsid w:val="00A8168B"/>
    <w:rsid w:val="00AA642D"/>
    <w:rsid w:val="00AC3B02"/>
    <w:rsid w:val="00AD4664"/>
    <w:rsid w:val="00B10E7F"/>
    <w:rsid w:val="00B114B1"/>
    <w:rsid w:val="00B2705E"/>
    <w:rsid w:val="00B86D55"/>
    <w:rsid w:val="00BA16C9"/>
    <w:rsid w:val="00BA38C2"/>
    <w:rsid w:val="00BC4C26"/>
    <w:rsid w:val="00BC5EEA"/>
    <w:rsid w:val="00BE514E"/>
    <w:rsid w:val="00BF3547"/>
    <w:rsid w:val="00C00FFF"/>
    <w:rsid w:val="00C05C10"/>
    <w:rsid w:val="00C33CF6"/>
    <w:rsid w:val="00C9176E"/>
    <w:rsid w:val="00CA3404"/>
    <w:rsid w:val="00CB46CB"/>
    <w:rsid w:val="00CC6D30"/>
    <w:rsid w:val="00D311DE"/>
    <w:rsid w:val="00D7488D"/>
    <w:rsid w:val="00D81172"/>
    <w:rsid w:val="00DE6BBE"/>
    <w:rsid w:val="00E404AA"/>
    <w:rsid w:val="00E41447"/>
    <w:rsid w:val="00E54A2B"/>
    <w:rsid w:val="00E83036"/>
    <w:rsid w:val="00EC2AD1"/>
    <w:rsid w:val="00EC2B39"/>
    <w:rsid w:val="00ED5489"/>
    <w:rsid w:val="00ED63B1"/>
    <w:rsid w:val="00F736C0"/>
    <w:rsid w:val="00FB7B41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paragraph" w:styleId="1">
    <w:name w:val="heading 1"/>
    <w:basedOn w:val="a"/>
    <w:next w:val="a"/>
    <w:link w:val="10"/>
    <w:uiPriority w:val="9"/>
    <w:qFormat/>
    <w:rsid w:val="00BA16C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00FFF"/>
    <w:rPr>
      <w:i/>
      <w:iCs/>
    </w:rPr>
  </w:style>
  <w:style w:type="paragraph" w:customStyle="1" w:styleId="21">
    <w:name w:val="2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2B39"/>
    <w:rPr>
      <w:b/>
      <w:bCs/>
    </w:rPr>
  </w:style>
  <w:style w:type="paragraph" w:customStyle="1" w:styleId="c2">
    <w:name w:val="c2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DB7"/>
  </w:style>
  <w:style w:type="character" w:customStyle="1" w:styleId="c14">
    <w:name w:val="c14"/>
    <w:basedOn w:val="a0"/>
    <w:rsid w:val="00127DB7"/>
  </w:style>
  <w:style w:type="character" w:customStyle="1" w:styleId="c24">
    <w:name w:val="c24"/>
    <w:basedOn w:val="a0"/>
    <w:rsid w:val="00127DB7"/>
  </w:style>
  <w:style w:type="paragraph" w:customStyle="1" w:styleId="c1">
    <w:name w:val="c1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EEA"/>
  </w:style>
  <w:style w:type="paragraph" w:customStyle="1" w:styleId="100">
    <w:name w:val="10"/>
    <w:basedOn w:val="a"/>
    <w:rsid w:val="00B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6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1">
    <w:name w:val="c11"/>
    <w:basedOn w:val="a"/>
    <w:rsid w:val="00BA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106111557562708423" TargetMode="External"/><Relationship Id="rId5" Type="http://schemas.openxmlformats.org/officeDocument/2006/relationships/hyperlink" Target="https://yandex.ru/video/preview/15768839298975447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67</cp:revision>
  <dcterms:created xsi:type="dcterms:W3CDTF">2020-04-03T06:45:00Z</dcterms:created>
  <dcterms:modified xsi:type="dcterms:W3CDTF">2022-06-24T11:19:00Z</dcterms:modified>
</cp:coreProperties>
</file>